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8B" w:rsidRDefault="00656D6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56D67" w:rsidRPr="00281718" w:rsidRDefault="002373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656D67">
        <w:rPr>
          <w:rFonts w:ascii="Times New Roman" w:hAnsi="Times New Roman" w:cs="Times New Roman"/>
          <w:b/>
          <w:sz w:val="24"/>
          <w:szCs w:val="24"/>
        </w:rPr>
        <w:t xml:space="preserve"> .04</w:t>
      </w:r>
      <w:r w:rsidR="00ED7469">
        <w:rPr>
          <w:rFonts w:ascii="Times New Roman" w:hAnsi="Times New Roman" w:cs="Times New Roman"/>
          <w:b/>
          <w:sz w:val="24"/>
          <w:szCs w:val="24"/>
        </w:rPr>
        <w:t>.20. (понед)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410"/>
        <w:gridCol w:w="1666"/>
      </w:tblGrid>
      <w:tr w:rsidR="006418EE" w:rsidTr="00AD77E7">
        <w:tc>
          <w:tcPr>
            <w:tcW w:w="709" w:type="dxa"/>
          </w:tcPr>
          <w:p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</w:tcPr>
          <w:p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666" w:type="dxa"/>
          </w:tcPr>
          <w:p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77E7" w:rsidTr="00AD77E7">
        <w:tc>
          <w:tcPr>
            <w:tcW w:w="709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</w:tcPr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C57">
              <w:rPr>
                <w:rFonts w:ascii="Times New Roman" w:hAnsi="Times New Roman" w:cs="Times New Roman"/>
                <w:sz w:val="24"/>
                <w:szCs w:val="24"/>
              </w:rPr>
              <w:t>А.И. Куприн.  Детские годы писателя. (Учебник, с. 114 – 115 прочитать). Чтение рассказов «Белый пудель» (</w:t>
            </w:r>
            <w:hyperlink r:id="rId6" w:history="1">
              <w:r w:rsidRPr="00625C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http://онлайн-читать.рф/куприн-белый-пудель</w:t>
              </w:r>
            </w:hyperlink>
            <w:r w:rsidRPr="00625C57">
              <w:rPr>
                <w:rFonts w:ascii="Times New Roman" w:hAnsi="Times New Roman" w:cs="Times New Roman"/>
                <w:sz w:val="24"/>
                <w:szCs w:val="24"/>
              </w:rPr>
              <w:t>),  «Тапер» (Учебник, с. 119 – 135)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C57">
              <w:rPr>
                <w:rFonts w:ascii="Times New Roman" w:hAnsi="Times New Roman" w:cs="Times New Roman"/>
                <w:sz w:val="24"/>
                <w:szCs w:val="24"/>
              </w:rPr>
              <w:t>Составить план к рассказам.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E7" w:rsidRPr="005F1710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(сфотографировать и прислать по указанным адресам)</w:t>
            </w:r>
          </w:p>
        </w:tc>
        <w:tc>
          <w:tcPr>
            <w:tcW w:w="1666" w:type="dxa"/>
          </w:tcPr>
          <w:p w:rsidR="00AD77E7" w:rsidRPr="00625C57" w:rsidRDefault="00BD0C20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77E7" w:rsidRPr="00625C57">
                <w:rPr>
                  <w:rStyle w:val="a4"/>
                  <w:sz w:val="24"/>
                  <w:szCs w:val="24"/>
                </w:rPr>
                <w:t>tirtelena@yandex.ru</w:t>
              </w:r>
            </w:hyperlink>
            <w:r w:rsidR="00AD77E7" w:rsidRPr="00625C57">
              <w:rPr>
                <w:sz w:val="24"/>
                <w:szCs w:val="24"/>
              </w:rPr>
              <w:t xml:space="preserve">     </w:t>
            </w:r>
            <w:r w:rsidR="00AD77E7" w:rsidRPr="00AD77E7">
              <w:rPr>
                <w:sz w:val="24"/>
                <w:szCs w:val="24"/>
              </w:rPr>
              <w:t xml:space="preserve">89094124194 (есть </w:t>
            </w:r>
            <w:proofErr w:type="spellStart"/>
            <w:r w:rsidR="00AD77E7" w:rsidRPr="00AD77E7">
              <w:rPr>
                <w:sz w:val="24"/>
                <w:szCs w:val="24"/>
              </w:rPr>
              <w:t>ватсап</w:t>
            </w:r>
            <w:proofErr w:type="spellEnd"/>
            <w:r w:rsidR="00AD77E7" w:rsidRPr="00AD77E7">
              <w:rPr>
                <w:sz w:val="24"/>
                <w:szCs w:val="24"/>
              </w:rPr>
              <w:t>)</w:t>
            </w:r>
          </w:p>
        </w:tc>
      </w:tr>
      <w:tr w:rsidR="00AD77E7" w:rsidTr="00AD77E7">
        <w:tc>
          <w:tcPr>
            <w:tcW w:w="709" w:type="dxa"/>
          </w:tcPr>
          <w:p w:rsidR="00AD77E7" w:rsidRPr="00FE1B53" w:rsidRDefault="00AD77E7" w:rsidP="00FE1B53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402" w:type="dxa"/>
          </w:tcPr>
          <w:p w:rsidR="00AD77E7" w:rsidRPr="00AD77E7" w:rsidRDefault="00AD77E7" w:rsidP="002A488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D77E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Глагол как часть речи. Инфинитив. Глаголы совершенного и несовершенного вида. Учебник. С. 94-99 правила прочитать и выучить наизусть. Выучить Советы с. 94. Орфографическое задание с.94, упр. 494 (все задания), упр. 496</w:t>
            </w:r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77E7" w:rsidRDefault="00BD0C20" w:rsidP="002A488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  <w:r w:rsidR="00AD77E7" w:rsidRPr="00625C57">
              <w:rPr>
                <w:rFonts w:ascii="Times New Roman" w:hAnsi="Times New Roman" w:cs="Times New Roman"/>
                <w:sz w:val="24"/>
                <w:szCs w:val="24"/>
              </w:rPr>
              <w:t xml:space="preserve"> Упр. 495 (все задания), упр. 503</w:t>
            </w:r>
            <w:r w:rsidR="00AD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7E7" w:rsidRDefault="00AD77E7" w:rsidP="002A488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E7" w:rsidRPr="00625C57" w:rsidRDefault="00AD77E7" w:rsidP="002A488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(сфотографировать и прислать по указанным адресам)</w:t>
            </w:r>
          </w:p>
        </w:tc>
        <w:tc>
          <w:tcPr>
            <w:tcW w:w="1666" w:type="dxa"/>
          </w:tcPr>
          <w:p w:rsidR="00AD77E7" w:rsidRPr="00625C57" w:rsidRDefault="00BD0C20" w:rsidP="007D53E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D77E7" w:rsidRPr="00625C57">
                <w:rPr>
                  <w:rStyle w:val="a4"/>
                  <w:sz w:val="24"/>
                  <w:szCs w:val="24"/>
                </w:rPr>
                <w:t>tirtelena@yandex.ru</w:t>
              </w:r>
            </w:hyperlink>
            <w:r w:rsidR="00AD77E7" w:rsidRPr="00625C57">
              <w:rPr>
                <w:sz w:val="24"/>
                <w:szCs w:val="24"/>
              </w:rPr>
              <w:t xml:space="preserve">     </w:t>
            </w:r>
            <w:r w:rsidR="00AD77E7" w:rsidRPr="00AD77E7">
              <w:rPr>
                <w:sz w:val="24"/>
                <w:szCs w:val="24"/>
              </w:rPr>
              <w:t xml:space="preserve">89094124194 (есть </w:t>
            </w:r>
            <w:proofErr w:type="spellStart"/>
            <w:r w:rsidR="00AD77E7" w:rsidRPr="00AD77E7">
              <w:rPr>
                <w:sz w:val="24"/>
                <w:szCs w:val="24"/>
              </w:rPr>
              <w:t>ватсап</w:t>
            </w:r>
            <w:proofErr w:type="spellEnd"/>
            <w:r w:rsidR="00AD77E7" w:rsidRPr="00AD77E7">
              <w:rPr>
                <w:sz w:val="24"/>
                <w:szCs w:val="24"/>
              </w:rPr>
              <w:t>)</w:t>
            </w:r>
          </w:p>
        </w:tc>
      </w:tr>
      <w:tr w:rsidR="00AD77E7" w:rsidTr="00AD77E7">
        <w:tc>
          <w:tcPr>
            <w:tcW w:w="709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AD77E7" w:rsidRDefault="00AD77E7" w:rsidP="00466C6B">
            <w:pPr>
              <w:ind w:left="-122" w:right="-251"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П.39.прочитать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ыписать образцы примеров, правила. №1076(1,3.5)№1078 (1,3). </w:t>
            </w:r>
          </w:p>
          <w:p w:rsidR="00AD77E7" w:rsidRDefault="00AD77E7" w:rsidP="00466C6B">
            <w:pPr>
              <w:ind w:left="-122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 №1077(2,4),№1079(2,4)</w:t>
            </w:r>
          </w:p>
        </w:tc>
        <w:tc>
          <w:tcPr>
            <w:tcW w:w="1666" w:type="dxa"/>
          </w:tcPr>
          <w:p w:rsidR="00AD77E7" w:rsidRDefault="00AD77E7" w:rsidP="0046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62" w:rsidRPr="00C31962" w:rsidTr="00AD77E7">
        <w:tc>
          <w:tcPr>
            <w:tcW w:w="709" w:type="dxa"/>
          </w:tcPr>
          <w:p w:rsidR="00C31962" w:rsidRDefault="00C31962" w:rsidP="0029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31962" w:rsidRDefault="00C3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C31962" w:rsidRDefault="00C3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6A"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3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96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31962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0" w:history="1">
              <w:r w:rsidRPr="00212B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https://www.youtube.com/watch?v=HKavT6QYf-Y</w:t>
              </w:r>
            </w:hyperlink>
            <w:r>
              <w:rPr>
                <w:rStyle w:val="link-wrapper-contain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962">
              <w:rPr>
                <w:rStyle w:val="link-wrapper-contain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0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96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§ 10</w:t>
            </w:r>
            <w:r w:rsidRPr="00C31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C20" w:rsidRPr="00C31962" w:rsidRDefault="00B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Записать в тетрадь «Золотое правило морали»</w:t>
            </w:r>
          </w:p>
          <w:p w:rsidR="00C31962" w:rsidRPr="00C31962" w:rsidRDefault="00C31962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19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C31962" w:rsidRPr="00C31962" w:rsidRDefault="00C31962" w:rsidP="00C31962">
            <w:pPr>
              <w:pStyle w:val="leftmargin"/>
              <w:spacing w:before="0" w:beforeAutospacing="0" w:after="0" w:afterAutospacing="0" w:line="330" w:lineRule="atLeast"/>
              <w:jc w:val="both"/>
            </w:pPr>
            <w:r w:rsidRPr="00C31962">
              <w:t>§ 1</w:t>
            </w:r>
            <w:r>
              <w:t>0</w:t>
            </w:r>
            <w:r w:rsidRPr="00C31962">
              <w:t xml:space="preserve">, </w:t>
            </w:r>
          </w:p>
          <w:p w:rsidR="00C31962" w:rsidRDefault="00C3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62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Написать рассказ о добром человек, которого ты встретил в жизни или узнал о нём из книг</w:t>
            </w:r>
            <w:r w:rsidRPr="00C3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962" w:rsidRPr="00C31962" w:rsidRDefault="00C3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9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19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фото выполненного задания выслать на электронную почту или  </w:t>
            </w:r>
            <w:proofErr w:type="spellStart"/>
            <w:r w:rsidRPr="00C319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319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C31962" w:rsidRPr="00C31962" w:rsidRDefault="00C31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962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sakhnenko_ef@mail.ru</w:t>
            </w:r>
          </w:p>
          <w:p w:rsidR="00C31962" w:rsidRPr="00C31962" w:rsidRDefault="00C31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9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89094156821 - WhatsApp</w:t>
            </w:r>
          </w:p>
        </w:tc>
      </w:tr>
      <w:tr w:rsidR="00AD77E7" w:rsidTr="00AD77E7">
        <w:tc>
          <w:tcPr>
            <w:tcW w:w="709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402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реального условия (правило-стр.103), упр. 2 (разбор)</w:t>
            </w:r>
          </w:p>
        </w:tc>
        <w:tc>
          <w:tcPr>
            <w:tcW w:w="2410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3,4 – письменно (сфотографировать и прислать на адреса)</w:t>
            </w:r>
          </w:p>
        </w:tc>
        <w:tc>
          <w:tcPr>
            <w:tcW w:w="1666" w:type="dxa"/>
          </w:tcPr>
          <w:p w:rsidR="00AD77E7" w:rsidRDefault="00BD0C2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1" w:history="1">
              <w:r w:rsidR="00AD7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D77E7" w:rsidRDefault="00AD77E7">
            <w:pPr>
              <w:rPr>
                <w:rStyle w:val="a4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AD77E7" w:rsidTr="00AD77E7">
        <w:tc>
          <w:tcPr>
            <w:tcW w:w="709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D77E7" w:rsidRDefault="00AD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402" w:type="dxa"/>
          </w:tcPr>
          <w:p w:rsidR="00AD77E7" w:rsidRPr="00A90FD7" w:rsidRDefault="00AD77E7" w:rsidP="00D5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FD7">
              <w:rPr>
                <w:rFonts w:ascii="Times New Roman" w:hAnsi="Times New Roman" w:cs="Times New Roman"/>
                <w:sz w:val="28"/>
                <w:szCs w:val="28"/>
              </w:rPr>
              <w:t xml:space="preserve"> Легкая атлетика. Бег на 30м. с высокого старта. Подвижная игра «салки»</w:t>
            </w:r>
          </w:p>
        </w:tc>
        <w:tc>
          <w:tcPr>
            <w:tcW w:w="2410" w:type="dxa"/>
          </w:tcPr>
          <w:p w:rsidR="00AD77E7" w:rsidRPr="00A90FD7" w:rsidRDefault="00AD77E7" w:rsidP="00D55E55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90F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стр.81. </w:t>
            </w:r>
          </w:p>
          <w:p w:rsidR="00AD77E7" w:rsidRPr="00A90FD7" w:rsidRDefault="00AD77E7" w:rsidP="00D55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FD7">
              <w:rPr>
                <w:rFonts w:ascii="Times New Roman" w:hAnsi="Times New Roman" w:cs="Times New Roman"/>
                <w:sz w:val="28"/>
                <w:szCs w:val="28"/>
              </w:rPr>
              <w:t>Упражнения для плечевого пояса</w:t>
            </w:r>
          </w:p>
        </w:tc>
        <w:tc>
          <w:tcPr>
            <w:tcW w:w="1666" w:type="dxa"/>
          </w:tcPr>
          <w:tbl>
            <w:tblPr>
              <w:tblStyle w:val="a3"/>
              <w:tblpPr w:leftFromText="180" w:rightFromText="180" w:vertAnchor="text" w:horzAnchor="margin" w:tblpXSpec="center" w:tblpY="363"/>
              <w:tblW w:w="9605" w:type="dxa"/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AD77E7" w:rsidTr="0061384F">
              <w:tc>
                <w:tcPr>
                  <w:tcW w:w="1053" w:type="dxa"/>
                </w:tcPr>
                <w:p w:rsidR="00AD77E7" w:rsidRPr="000D1A8F" w:rsidRDefault="00AD77E7" w:rsidP="004A76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A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duboj59@bk.ru</w:t>
                  </w:r>
                </w:p>
                <w:p w:rsidR="00AD77E7" w:rsidRDefault="00AD77E7" w:rsidP="004A76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A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89289039353</w:t>
                  </w:r>
                </w:p>
              </w:tc>
            </w:tr>
          </w:tbl>
          <w:p w:rsidR="00AD77E7" w:rsidRPr="00A74AB6" w:rsidRDefault="00AD77E7" w:rsidP="00D55E55">
            <w:pPr>
              <w:ind w:righ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D37" w:rsidRDefault="00222D37" w:rsidP="00A74AB6">
      <w:pPr>
        <w:rPr>
          <w:rFonts w:ascii="Times New Roman" w:hAnsi="Times New Roman" w:cs="Times New Roman"/>
          <w:sz w:val="24"/>
          <w:szCs w:val="24"/>
        </w:rPr>
      </w:pPr>
    </w:p>
    <w:p w:rsidR="00AD77E7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AD77E7" w:rsidRPr="00281718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 .04.20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вторн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671"/>
        <w:gridCol w:w="3007"/>
        <w:gridCol w:w="2410"/>
        <w:gridCol w:w="1666"/>
      </w:tblGrid>
      <w:tr w:rsidR="00AD77E7" w:rsidTr="00AD77E7">
        <w:tc>
          <w:tcPr>
            <w:tcW w:w="85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7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66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77E7" w:rsidTr="00AD77E7">
        <w:tc>
          <w:tcPr>
            <w:tcW w:w="85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AD77E7" w:rsidRPr="002F665A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007" w:type="dxa"/>
            <w:vMerge w:val="restart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C57"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Переходные и непереходные  глаголы. Возвратные глаголы. 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Правила С. 100, упр. 507.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Словарные слова на полях. С. 100 – 107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 С. 102.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Правило. С.102 упр. 513.</w:t>
            </w:r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104, 105 упр.516, 517, 519</w:t>
            </w:r>
          </w:p>
        </w:tc>
        <w:tc>
          <w:tcPr>
            <w:tcW w:w="2410" w:type="dxa"/>
            <w:vMerge w:val="restart"/>
          </w:tcPr>
          <w:p w:rsidR="00AD77E7" w:rsidRDefault="00AD77E7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C31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Повторить правила классной работы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и составить связный рассказ по ним, </w:t>
            </w:r>
          </w:p>
          <w:p w:rsidR="00AD77E7" w:rsidRDefault="00AD77E7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упр.  520, 522 </w:t>
            </w:r>
          </w:p>
          <w:p w:rsidR="00AD77E7" w:rsidRDefault="00AD77E7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AD77E7" w:rsidRPr="008F4F11" w:rsidRDefault="00AD77E7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(сфотографировать и прислать по указанным адресам)</w:t>
            </w:r>
          </w:p>
        </w:tc>
        <w:tc>
          <w:tcPr>
            <w:tcW w:w="1666" w:type="dxa"/>
            <w:vMerge w:val="restart"/>
          </w:tcPr>
          <w:p w:rsidR="00AD77E7" w:rsidRPr="005F1710" w:rsidRDefault="00BD0C20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5F17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5F17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77E7" w:rsidRPr="008F4F11" w:rsidRDefault="00AD77E7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F171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:rsidTr="00AD77E7">
        <w:tc>
          <w:tcPr>
            <w:tcW w:w="851" w:type="dxa"/>
          </w:tcPr>
          <w:p w:rsidR="00AD77E7" w:rsidRPr="00FE1B53" w:rsidRDefault="00AD77E7" w:rsidP="002A4880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007" w:type="dxa"/>
            <w:vMerge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E7" w:rsidTr="00AD77E7">
        <w:tc>
          <w:tcPr>
            <w:tcW w:w="85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п.39.Пересказать правила. Решить№.1080,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CF3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proofErr w:type="gramStart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ешить №1081, 1085,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>
              <w:t xml:space="preserve"> </w:t>
            </w:r>
            <w:proofErr w:type="spellStart"/>
            <w:r w:rsidRPr="00637B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E7" w:rsidTr="00AD77E7">
        <w:tc>
          <w:tcPr>
            <w:tcW w:w="85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№1082,1084(только нечет),1088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№1087,</w:t>
            </w:r>
            <w:r w:rsidRPr="00AD3CF3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,1089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только 1,2,3,4.</w:t>
            </w:r>
          </w:p>
        </w:tc>
        <w:tc>
          <w:tcPr>
            <w:tcW w:w="166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>
              <w:t xml:space="preserve"> </w:t>
            </w:r>
            <w:proofErr w:type="spellStart"/>
            <w:r w:rsidRPr="00637B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E7" w:rsidTr="00AD77E7">
        <w:tc>
          <w:tcPr>
            <w:tcW w:w="85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будет погода? стр. 91 (стихотворение), стр. 92 упр.5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стихотворения стр.91, упр.6 стр. 92 (письменно; сфотографировать и прислать на адреса)</w:t>
            </w:r>
          </w:p>
        </w:tc>
        <w:tc>
          <w:tcPr>
            <w:tcW w:w="1666" w:type="dxa"/>
          </w:tcPr>
          <w:p w:rsidR="00AD77E7" w:rsidRPr="00E72CF4" w:rsidRDefault="00BD0C20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3" w:history="1">
              <w:r w:rsidR="00AD77E7" w:rsidRPr="00E72C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D77E7" w:rsidRPr="00A13C62" w:rsidRDefault="00AD77E7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72CF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AD77E7" w:rsidTr="00AD77E7">
        <w:tc>
          <w:tcPr>
            <w:tcW w:w="85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07" w:type="dxa"/>
          </w:tcPr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>Тестовая  работа по теме: «Создание изделий из текстильных  материалов»</w:t>
            </w:r>
          </w:p>
          <w:p w:rsidR="00AD77E7" w:rsidRPr="008146B5" w:rsidRDefault="00AD77E7" w:rsidP="002A488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>Для производства синтетических волокон используют такой исходный материал, как:</w:t>
            </w:r>
          </w:p>
          <w:p w:rsidR="00AD77E7" w:rsidRPr="008146B5" w:rsidRDefault="00AD77E7" w:rsidP="002A48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>а) целлюлоза;</w:t>
            </w:r>
          </w:p>
          <w:p w:rsidR="00AD77E7" w:rsidRPr="008146B5" w:rsidRDefault="00AD77E7" w:rsidP="002A48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>б) газы;</w:t>
            </w:r>
          </w:p>
          <w:p w:rsidR="00AD77E7" w:rsidRPr="008146B5" w:rsidRDefault="00AD77E7" w:rsidP="002A48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>в) хлопок.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2.   Для приклеивания аппликации к ткани используют: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а) клеевую прокладку;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б) клеевую паутинку;</w:t>
            </w:r>
          </w:p>
          <w:p w:rsidR="00AD77E7" w:rsidRPr="008146B5" w:rsidRDefault="00AD77E7" w:rsidP="002A4880">
            <w:pPr>
              <w:rPr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в) </w:t>
            </w:r>
            <w:proofErr w:type="spellStart"/>
            <w:r w:rsidRPr="008146B5">
              <w:rPr>
                <w:rFonts w:ascii="Times New Roman" w:hAnsi="Times New Roman"/>
                <w:sz w:val="24"/>
                <w:szCs w:val="24"/>
              </w:rPr>
              <w:t>флизофикс</w:t>
            </w:r>
            <w:proofErr w:type="spellEnd"/>
            <w:r w:rsidRPr="008146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sz w:val="24"/>
                <w:szCs w:val="24"/>
              </w:rPr>
              <w:t xml:space="preserve">       </w:t>
            </w:r>
            <w:r w:rsidRPr="008146B5">
              <w:rPr>
                <w:rFonts w:ascii="Times New Roman" w:hAnsi="Times New Roman"/>
                <w:sz w:val="24"/>
                <w:szCs w:val="24"/>
              </w:rPr>
              <w:t>3.  В обязанности закройщика входит: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а) снятие мерок;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б) раскрой одежды;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в) пошив одежды.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4.  Направление </w:t>
            </w:r>
            <w:r w:rsidRPr="008146B5">
              <w:rPr>
                <w:rFonts w:ascii="Times New Roman" w:hAnsi="Times New Roman"/>
                <w:sz w:val="24"/>
                <w:szCs w:val="24"/>
              </w:rPr>
              <w:lastRenderedPageBreak/>
              <w:t>долевой нити в обтачке: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а) совпадает с направлением в основных деталях;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б) не совпадает с направлением в основных деталях.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5.   Примётывание </w:t>
            </w:r>
            <w:proofErr w:type="gramStart"/>
            <w:r w:rsidRPr="008146B5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8146B5">
              <w:rPr>
                <w:rFonts w:ascii="Times New Roman" w:hAnsi="Times New Roman"/>
                <w:sz w:val="24"/>
                <w:szCs w:val="24"/>
              </w:rPr>
              <w:t>то: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а) соединение крупных деталей изделия;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б) соединение мелких деталей изделия с </w:t>
            </w:r>
            <w:proofErr w:type="gramStart"/>
            <w:r w:rsidRPr="008146B5">
              <w:rPr>
                <w:rFonts w:ascii="Times New Roman" w:hAnsi="Times New Roman"/>
                <w:sz w:val="24"/>
                <w:szCs w:val="24"/>
              </w:rPr>
              <w:t>крупными</w:t>
            </w:r>
            <w:proofErr w:type="gramEnd"/>
            <w:r w:rsidRPr="008146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6.   Машинная игла состоит </w:t>
            </w:r>
            <w:proofErr w:type="gramStart"/>
            <w:r w:rsidRPr="008146B5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146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а) стержня и колбы;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б) стержня и ушка;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в) острия, стержня и колбы.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7.   Устранить «</w:t>
            </w:r>
            <w:proofErr w:type="spellStart"/>
            <w:r w:rsidRPr="008146B5">
              <w:rPr>
                <w:rFonts w:ascii="Times New Roman" w:hAnsi="Times New Roman"/>
                <w:sz w:val="24"/>
                <w:szCs w:val="24"/>
              </w:rPr>
              <w:t>петляние</w:t>
            </w:r>
            <w:proofErr w:type="spellEnd"/>
            <w:r w:rsidRPr="008146B5">
              <w:rPr>
                <w:rFonts w:ascii="Times New Roman" w:hAnsi="Times New Roman"/>
                <w:sz w:val="24"/>
                <w:szCs w:val="24"/>
              </w:rPr>
              <w:t xml:space="preserve"> снизу» можно: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а) увеличив натяжение верхней нитки;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 б) увеличив натяжение нижней нитки.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8</w:t>
            </w:r>
            <w:proofErr w:type="gramStart"/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Е</w:t>
            </w:r>
            <w:proofErr w:type="gramEnd"/>
            <w:r w:rsidRPr="008146B5">
              <w:rPr>
                <w:rFonts w:ascii="Times New Roman" w:hAnsi="Times New Roman"/>
                <w:sz w:val="24"/>
                <w:szCs w:val="24"/>
              </w:rPr>
              <w:t>сли строчка «стянутая», то следует: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а) ослабить натяжение нижней нитки;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б) увеличить натяжение нижней нитки;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    в) ослабить натяжение верхней нитки.</w:t>
            </w:r>
          </w:p>
          <w:p w:rsidR="00AD77E7" w:rsidRPr="008146B5" w:rsidRDefault="00AD77E7" w:rsidP="002A4880">
            <w:pPr>
              <w:rPr>
                <w:rFonts w:ascii="Times New Roman" w:hAnsi="Times New Roman"/>
                <w:sz w:val="24"/>
                <w:szCs w:val="24"/>
              </w:rPr>
            </w:pPr>
            <w:r w:rsidRPr="008146B5">
              <w:rPr>
                <w:rFonts w:ascii="Times New Roman" w:hAnsi="Times New Roman"/>
                <w:sz w:val="24"/>
                <w:szCs w:val="24"/>
              </w:rPr>
              <w:t xml:space="preserve">       9.   Во время примерки проверяют:</w:t>
            </w:r>
          </w:p>
          <w:p w:rsidR="00AD77E7" w:rsidRDefault="00AD77E7" w:rsidP="002A48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а) ширину изделия;</w:t>
            </w:r>
          </w:p>
          <w:p w:rsidR="00AD77E7" w:rsidRDefault="00AD77E7" w:rsidP="002A48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б) длину изделия;</w:t>
            </w:r>
          </w:p>
          <w:p w:rsidR="00AD77E7" w:rsidRDefault="00AD77E7" w:rsidP="002A48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в) качество ткани.</w:t>
            </w:r>
          </w:p>
          <w:p w:rsidR="00AD77E7" w:rsidRPr="008A75D8" w:rsidRDefault="00AD77E7" w:rsidP="002A48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77E7" w:rsidRPr="008A75D8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Записать в тетрадь не менее 5 </w:t>
            </w:r>
            <w:r w:rsidRPr="00B905E3">
              <w:rPr>
                <w:rFonts w:ascii="Times New Roman" w:hAnsi="Times New Roman"/>
                <w:sz w:val="28"/>
                <w:szCs w:val="28"/>
              </w:rPr>
              <w:t>из круп и макаронных изделий</w:t>
            </w:r>
          </w:p>
        </w:tc>
        <w:tc>
          <w:tcPr>
            <w:tcW w:w="1666" w:type="dxa"/>
          </w:tcPr>
          <w:p w:rsidR="00AD77E7" w:rsidRDefault="00BD0C20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AD77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:rsidR="00AD77E7" w:rsidRPr="008A75D8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E7" w:rsidRDefault="00AD77E7" w:rsidP="00AD77E7">
      <w:pPr>
        <w:rPr>
          <w:rFonts w:ascii="Times New Roman" w:hAnsi="Times New Roman" w:cs="Times New Roman"/>
          <w:sz w:val="24"/>
          <w:szCs w:val="24"/>
        </w:rPr>
      </w:pPr>
    </w:p>
    <w:p w:rsidR="00AD77E7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AD77E7" w:rsidRPr="00281718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08 .04.20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среда)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29"/>
        <w:gridCol w:w="3007"/>
        <w:gridCol w:w="2410"/>
        <w:gridCol w:w="1666"/>
      </w:tblGrid>
      <w:tr w:rsidR="00AD77E7" w:rsidTr="00AD77E7">
        <w:tc>
          <w:tcPr>
            <w:tcW w:w="99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9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66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77E7" w:rsidTr="00AD77E7">
        <w:tc>
          <w:tcPr>
            <w:tcW w:w="99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AD77E7" w:rsidRPr="008C5FCB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5FC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3007" w:type="dxa"/>
          </w:tcPr>
          <w:p w:rsidR="00AD77E7" w:rsidRPr="00F41A02" w:rsidRDefault="00AD77E7" w:rsidP="002A4880">
            <w:pPr>
              <w:rPr>
                <w:b/>
                <w:sz w:val="24"/>
                <w:szCs w:val="24"/>
              </w:rPr>
            </w:pPr>
            <w:r w:rsidRPr="00F41A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Политическая раздробленность на Руси            </w:t>
            </w:r>
            <w:r w:rsidRPr="00F41A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Владимиро-Суздальское княжество</w:t>
            </w:r>
          </w:p>
        </w:tc>
        <w:tc>
          <w:tcPr>
            <w:tcW w:w="2410" w:type="dxa"/>
          </w:tcPr>
          <w:p w:rsidR="00AD77E7" w:rsidRPr="00F41A02" w:rsidRDefault="00AD77E7" w:rsidP="002A4880">
            <w:pPr>
              <w:rPr>
                <w:b/>
                <w:sz w:val="24"/>
                <w:szCs w:val="24"/>
              </w:rPr>
            </w:pPr>
            <w:r w:rsidRPr="00F4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§12</w:t>
            </w:r>
            <w:r w:rsidRPr="00F41A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F41A02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proofErr w:type="gramStart"/>
            <w:r w:rsidRPr="00F41A02">
              <w:rPr>
                <w:sz w:val="24"/>
                <w:szCs w:val="24"/>
              </w:rPr>
              <w:t xml:space="preserve"> П</w:t>
            </w:r>
            <w:proofErr w:type="gramEnd"/>
            <w:r w:rsidRPr="00F41A02">
              <w:rPr>
                <w:sz w:val="24"/>
                <w:szCs w:val="24"/>
              </w:rPr>
              <w:t xml:space="preserve">рочитать. Ответить на вопросы </w:t>
            </w:r>
            <w:r w:rsidRPr="00F41A02">
              <w:rPr>
                <w:sz w:val="24"/>
                <w:szCs w:val="24"/>
              </w:rPr>
              <w:lastRenderedPageBreak/>
              <w:t>стр. 107,115. Задание 4 на стр.107 выполнить письменно. Продолжить таблицу о деятельности князей (фото выполненного задания выслать)</w:t>
            </w:r>
          </w:p>
        </w:tc>
        <w:tc>
          <w:tcPr>
            <w:tcW w:w="1666" w:type="dxa"/>
          </w:tcPr>
          <w:p w:rsidR="00AD77E7" w:rsidRPr="00F41A02" w:rsidRDefault="00AD77E7" w:rsidP="002A4880">
            <w:pPr>
              <w:rPr>
                <w:sz w:val="24"/>
                <w:szCs w:val="24"/>
                <w:lang w:val="en-US"/>
              </w:rPr>
            </w:pPr>
            <w:r w:rsidRPr="00F41A02">
              <w:rPr>
                <w:sz w:val="24"/>
                <w:szCs w:val="24"/>
                <w:lang w:val="en-US"/>
              </w:rPr>
              <w:lastRenderedPageBreak/>
              <w:t>WhatsApp</w:t>
            </w:r>
          </w:p>
          <w:p w:rsidR="00AD77E7" w:rsidRPr="00F41A02" w:rsidRDefault="00AD77E7" w:rsidP="002A4880">
            <w:pPr>
              <w:rPr>
                <w:b/>
                <w:sz w:val="24"/>
                <w:szCs w:val="24"/>
              </w:rPr>
            </w:pPr>
            <w:r w:rsidRPr="00F41A02">
              <w:rPr>
                <w:sz w:val="24"/>
                <w:szCs w:val="24"/>
              </w:rPr>
              <w:t xml:space="preserve">8 918 854 497 </w:t>
            </w:r>
            <w:r w:rsidRPr="00F41A02">
              <w:rPr>
                <w:sz w:val="24"/>
                <w:szCs w:val="24"/>
              </w:rPr>
              <w:lastRenderedPageBreak/>
              <w:t>14</w:t>
            </w:r>
          </w:p>
        </w:tc>
      </w:tr>
      <w:tr w:rsidR="00AD77E7" w:rsidTr="00AD77E7">
        <w:tc>
          <w:tcPr>
            <w:tcW w:w="993" w:type="dxa"/>
          </w:tcPr>
          <w:p w:rsidR="00AD77E7" w:rsidRPr="00FE1B53" w:rsidRDefault="00AD77E7" w:rsidP="002A4880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9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 разбором п.40.ответить  на задания1-5.Правило и примеры записать в тетрадь,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прорешать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№1116 ,1118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91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№1117.</w:t>
            </w:r>
          </w:p>
        </w:tc>
        <w:tc>
          <w:tcPr>
            <w:tcW w:w="166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6428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E7" w:rsidTr="00AD77E7">
        <w:tc>
          <w:tcPr>
            <w:tcW w:w="99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глагола. Изъявительное, условное наклонение. 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С. 108 – 109.Орфографическая работа С. 108, Упр. 527 Изучить таблицу. Упр. 528. 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Орфографическая работа С. 114. </w:t>
            </w:r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114 Упр. 538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 классной работы.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539, 40 (Зад.1)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E7" w:rsidRPr="005F1710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(сфотографировать и прислать по указанным адресам)</w:t>
            </w:r>
          </w:p>
        </w:tc>
        <w:tc>
          <w:tcPr>
            <w:tcW w:w="1666" w:type="dxa"/>
          </w:tcPr>
          <w:p w:rsidR="00AD77E7" w:rsidRPr="00ED3684" w:rsidRDefault="00BD0C20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ED3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ED3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D36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:rsidTr="00AD77E7">
        <w:tc>
          <w:tcPr>
            <w:tcW w:w="99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Есенин. Краткие сведения о поэте. «Песнь о собаке» </w:t>
            </w:r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с.139 – 141. Выписать в тетрадь главное. Прочитать стихотворение «Песнь о собаке», «Разбуди меня завтра рано» Определить тему, идею стихотворения, записать в тетрадь.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1 понравившееся стихотворение.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E7" w:rsidRPr="005F1710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(сфотографировать и прислать по указанным адресам)</w:t>
            </w:r>
          </w:p>
        </w:tc>
        <w:tc>
          <w:tcPr>
            <w:tcW w:w="1666" w:type="dxa"/>
          </w:tcPr>
          <w:p w:rsidR="00AD77E7" w:rsidRPr="001C5D00" w:rsidRDefault="00BD0C20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1C5D0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:rsidTr="00AD77E7">
        <w:tc>
          <w:tcPr>
            <w:tcW w:w="99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07" w:type="dxa"/>
          </w:tcPr>
          <w:p w:rsidR="00AD77E7" w:rsidRDefault="00AD77E7" w:rsidP="002A4880">
            <w:pPr>
              <w:pStyle w:val="TableParagraph"/>
              <w:spacing w:before="5" w:line="265" w:lineRule="exact"/>
              <w:ind w:left="108"/>
              <w:rPr>
                <w:sz w:val="28"/>
                <w:szCs w:val="28"/>
              </w:rPr>
            </w:pPr>
            <w:r w:rsidRPr="00792FA4">
              <w:rPr>
                <w:sz w:val="28"/>
                <w:szCs w:val="28"/>
              </w:rPr>
              <w:t>Основы систематики растений.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Изучить §26, ответить на вопросы с.154.</w:t>
            </w:r>
          </w:p>
        </w:tc>
        <w:tc>
          <w:tcPr>
            <w:tcW w:w="2410" w:type="dxa"/>
          </w:tcPr>
          <w:p w:rsidR="00AD77E7" w:rsidRPr="00DC3EE3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§26</w:t>
            </w:r>
            <w:r w:rsidRPr="00DC3EE3">
              <w:rPr>
                <w:rFonts w:ascii="Times New Roman" w:hAnsi="Times New Roman" w:cs="Times New Roman"/>
                <w:sz w:val="28"/>
                <w:szCs w:val="28"/>
              </w:rPr>
              <w:t xml:space="preserve"> , 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 </w:t>
            </w:r>
            <w:r w:rsidRPr="00DC3EE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154. </w:t>
            </w:r>
            <w:r w:rsidRPr="00DC3EE3">
              <w:rPr>
                <w:rFonts w:ascii="Times New Roman" w:hAnsi="Times New Roman" w:cs="Times New Roman"/>
                <w:sz w:val="28"/>
                <w:szCs w:val="28"/>
              </w:rPr>
              <w:t>Выполненн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задание</w:t>
            </w:r>
            <w:r w:rsidRPr="00DC3EE3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или </w:t>
            </w:r>
            <w:r w:rsidRPr="00DC3E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D77E7" w:rsidRPr="00B1397E" w:rsidRDefault="00BD0C20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D77E7" w:rsidRPr="00B139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AD77E7" w:rsidRPr="00B139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B139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D77E7" w:rsidRPr="00B139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77E7" w:rsidRPr="00B139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97E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AD77E7" w:rsidTr="00AD77E7">
        <w:tc>
          <w:tcPr>
            <w:tcW w:w="99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7E7" w:rsidRDefault="00AD77E7" w:rsidP="00AD77E7">
      <w:pPr>
        <w:rPr>
          <w:rFonts w:ascii="Times New Roman" w:hAnsi="Times New Roman" w:cs="Times New Roman"/>
          <w:sz w:val="24"/>
          <w:szCs w:val="24"/>
        </w:rPr>
      </w:pPr>
    </w:p>
    <w:p w:rsidR="00AD77E7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AD77E7" w:rsidRPr="00281718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09 .04.20 (четверг)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46"/>
        <w:gridCol w:w="3007"/>
        <w:gridCol w:w="2410"/>
        <w:gridCol w:w="1842"/>
      </w:tblGrid>
      <w:tr w:rsidR="00AD77E7" w:rsidTr="00AD77E7">
        <w:tc>
          <w:tcPr>
            <w:tcW w:w="127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4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842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77E7" w:rsidTr="00AD77E7">
        <w:tc>
          <w:tcPr>
            <w:tcW w:w="127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AD77E7" w:rsidRPr="0080246F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46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63">
              <w:rPr>
                <w:rFonts w:ascii="Times New Roman" w:hAnsi="Times New Roman" w:cs="Times New Roman"/>
                <w:sz w:val="24"/>
                <w:szCs w:val="24"/>
              </w:rPr>
              <w:t>Распространение жизни в океане.</w:t>
            </w:r>
          </w:p>
          <w:p w:rsidR="00AD77E7" w:rsidRPr="00375B63" w:rsidRDefault="00BD0C20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D77E7" w:rsidRPr="00DB0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https://interneturok.ru/lesson/geografy/6-klass/organizmy-na-zemle/rasprostranenie-organizmov</w:t>
              </w:r>
            </w:hyperlink>
            <w:r w:rsidR="00AD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D77E7" w:rsidRPr="00CF2368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238-240 Письменно в тетради ответить на вопрос №1 стр. 240, прочитать предыдущий парагра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F23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F2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D77E7" w:rsidRPr="00AD55CE" w:rsidRDefault="00BD0C20" w:rsidP="002A488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D77E7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AD77E7" w:rsidRPr="00AD55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AD77E7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D77E7" w:rsidRPr="00AD55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77E7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77E7" w:rsidRPr="006F2A2A" w:rsidRDefault="00AD77E7" w:rsidP="002A488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D55CE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AD77E7" w:rsidTr="00AD77E7">
        <w:tc>
          <w:tcPr>
            <w:tcW w:w="1276" w:type="dxa"/>
          </w:tcPr>
          <w:p w:rsidR="00AD77E7" w:rsidRPr="00FE1B53" w:rsidRDefault="00AD77E7" w:rsidP="002A4880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007" w:type="dxa"/>
          </w:tcPr>
          <w:p w:rsidR="00AD77E7" w:rsidRPr="00EC2545" w:rsidRDefault="00AD77E7" w:rsidP="002A4880">
            <w:pPr>
              <w:pStyle w:val="2"/>
              <w:shd w:val="clear" w:color="auto" w:fill="FFFFFF"/>
              <w:spacing w:before="0" w:beforeAutospacing="0" w:after="0" w:afterAutospacing="0" w:line="276" w:lineRule="auto"/>
              <w:ind w:left="-150" w:right="-30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C2545">
              <w:rPr>
                <w:b w:val="0"/>
                <w:sz w:val="24"/>
                <w:szCs w:val="24"/>
              </w:rPr>
              <w:t>Повелительное наклонение.</w:t>
            </w:r>
          </w:p>
          <w:p w:rsidR="00AD77E7" w:rsidRPr="00524BC9" w:rsidRDefault="00BD0C20" w:rsidP="002A4880">
            <w:pPr>
              <w:pStyle w:val="2"/>
              <w:shd w:val="clear" w:color="auto" w:fill="FFFFFF"/>
              <w:spacing w:before="0" w:beforeAutospacing="0" w:after="0" w:afterAutospacing="0" w:line="276" w:lineRule="auto"/>
              <w:ind w:left="-150" w:right="-30"/>
              <w:outlineLvl w:val="1"/>
              <w:rPr>
                <w:rFonts w:ascii="Arial" w:hAnsi="Arial" w:cs="Arial"/>
                <w:b w:val="0"/>
                <w:bCs w:val="0"/>
                <w:sz w:val="27"/>
                <w:szCs w:val="27"/>
              </w:rPr>
            </w:pPr>
            <w:hyperlink r:id="rId20" w:tgtFrame="_blank" w:history="1">
              <w:proofErr w:type="spellStart"/>
              <w:r w:rsidR="00AD77E7" w:rsidRPr="00524BC9">
                <w:rPr>
                  <w:rStyle w:val="a4"/>
                  <w:b w:val="0"/>
                  <w:bCs w:val="0"/>
                  <w:sz w:val="24"/>
                  <w:szCs w:val="24"/>
                </w:rPr>
                <w:t>youtube.com</w:t>
              </w:r>
            </w:hyperlink>
            <w:r w:rsidR="00AD77E7" w:rsidRPr="00524BC9">
              <w:rPr>
                <w:rStyle w:val="pathseparator"/>
                <w:b w:val="0"/>
                <w:sz w:val="24"/>
                <w:szCs w:val="24"/>
              </w:rPr>
              <w:t>›</w:t>
            </w:r>
            <w:hyperlink r:id="rId21" w:tgtFrame="_blank" w:history="1">
              <w:r w:rsidR="00AD77E7" w:rsidRPr="00524BC9">
                <w:rPr>
                  <w:rStyle w:val="a4"/>
                  <w:b w:val="0"/>
                  <w:sz w:val="24"/>
                  <w:szCs w:val="24"/>
                </w:rPr>
                <w:t>watch?v</w:t>
              </w:r>
              <w:proofErr w:type="spellEnd"/>
              <w:r w:rsidR="00AD77E7" w:rsidRPr="00524BC9">
                <w:rPr>
                  <w:rStyle w:val="a4"/>
                  <w:b w:val="0"/>
                  <w:sz w:val="24"/>
                  <w:szCs w:val="24"/>
                </w:rPr>
                <w:t>=</w:t>
              </w:r>
              <w:proofErr w:type="spellStart"/>
              <w:r w:rsidR="00AD77E7" w:rsidRPr="00524BC9">
                <w:rPr>
                  <w:rStyle w:val="a4"/>
                  <w:b w:val="0"/>
                  <w:sz w:val="24"/>
                  <w:szCs w:val="24"/>
                </w:rPr>
                <w:t>zE7fAyj4dsQ</w:t>
              </w:r>
              <w:proofErr w:type="spellEnd"/>
            </w:hyperlink>
          </w:p>
          <w:p w:rsidR="00AD77E7" w:rsidRDefault="00AD77E7" w:rsidP="002A4880">
            <w:pPr>
              <w:shd w:val="clear" w:color="auto" w:fill="FFFFFF"/>
              <w:spacing w:line="0" w:lineRule="auto"/>
              <w:rPr>
                <w:rStyle w:val="a4"/>
                <w:color w:val="551A8B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instrText xml:space="preserve"> HYPERLINK "http://www.youtube.com/watch?v=zE7fAyj4dsQ" \t "_blank" </w:instrTex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</w:p>
          <w:p w:rsidR="00AD77E7" w:rsidRDefault="00AD77E7" w:rsidP="002A4880">
            <w:pPr>
              <w:shd w:val="clear" w:color="auto" w:fill="FFFFFF"/>
              <w:spacing w:line="0" w:lineRule="auto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116, 117, 118  Упр. 543, 544 (устно).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С.116 Упр. 545 разобрать таблицу. Упр. 547.</w:t>
            </w:r>
          </w:p>
          <w:p w:rsidR="00AD77E7" w:rsidRPr="005F1710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(сфотографировать и прислать по указанным адресам)</w:t>
            </w:r>
          </w:p>
        </w:tc>
        <w:tc>
          <w:tcPr>
            <w:tcW w:w="1842" w:type="dxa"/>
          </w:tcPr>
          <w:p w:rsidR="00AD77E7" w:rsidRPr="001C5D00" w:rsidRDefault="00BD0C20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1C5D0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:rsidTr="00AD77E7">
        <w:tc>
          <w:tcPr>
            <w:tcW w:w="127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правила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п39,40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прорешать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E91">
              <w:rPr>
                <w:rFonts w:ascii="Times New Roman" w:hAnsi="Times New Roman" w:cs="Times New Roman"/>
                <w:sz w:val="24"/>
                <w:szCs w:val="24"/>
              </w:rPr>
              <w:t xml:space="preserve">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841E91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№1,2,3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91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п40.№1119,№1122.</w:t>
            </w:r>
          </w:p>
        </w:tc>
        <w:tc>
          <w:tcPr>
            <w:tcW w:w="1842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 w:rsidRPr="007B337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E7" w:rsidTr="00AD77E7">
        <w:tc>
          <w:tcPr>
            <w:tcW w:w="127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Будущее действие  оборот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F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3F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3F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F432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(правило стр. 94)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2,3 стр.94 (письменно; сфотографировать и прислать на адреса)</w:t>
            </w:r>
          </w:p>
        </w:tc>
        <w:tc>
          <w:tcPr>
            <w:tcW w:w="1842" w:type="dxa"/>
          </w:tcPr>
          <w:p w:rsidR="00AD77E7" w:rsidRPr="003F4320" w:rsidRDefault="00BD0C20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3" w:history="1">
              <w:r w:rsidR="00AD77E7" w:rsidRPr="003F43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D77E7" w:rsidRPr="0021226B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3F4320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AD77E7" w:rsidTr="00AD77E7">
        <w:tc>
          <w:tcPr>
            <w:tcW w:w="127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007" w:type="dxa"/>
          </w:tcPr>
          <w:p w:rsidR="00AD77E7" w:rsidRDefault="00AD77E7" w:rsidP="002A488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Новгородская республика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Южные и юго-западные русские княжества    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стр.123-128.   </w:t>
            </w:r>
            <w:r>
              <w:rPr>
                <w:sz w:val="24"/>
                <w:szCs w:val="24"/>
              </w:rPr>
              <w:t>Прочитать. Ответить на вопросы стр. 107,115. Задание 4 на стр.122 выполнить письменно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ото выполненного задания выслать)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842" w:type="dxa"/>
          </w:tcPr>
          <w:p w:rsidR="00AD77E7" w:rsidRPr="00A93180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18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80">
              <w:rPr>
                <w:rFonts w:ascii="Times New Roman" w:hAnsi="Times New Roman" w:cs="Times New Roman"/>
                <w:sz w:val="24"/>
                <w:szCs w:val="24"/>
              </w:rPr>
              <w:t>8 918 854 497 14</w:t>
            </w:r>
          </w:p>
        </w:tc>
      </w:tr>
      <w:tr w:rsidR="00AD77E7" w:rsidTr="00AD77E7">
        <w:tc>
          <w:tcPr>
            <w:tcW w:w="127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007" w:type="dxa"/>
          </w:tcPr>
          <w:p w:rsidR="00AD77E7" w:rsidRDefault="00AD77E7" w:rsidP="002A488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118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Великие портретисты эпохи Возрождения. Рембрандт.</w:t>
            </w:r>
          </w:p>
          <w:p w:rsidR="00AD77E7" w:rsidRDefault="00AD77E7" w:rsidP="002A488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резентация к уроку</w:t>
            </w:r>
          </w:p>
          <w:p w:rsidR="00AD77E7" w:rsidRDefault="00BD0C20" w:rsidP="002A4880">
            <w:hyperlink r:id="rId24" w:tgtFrame="_blank" w:history="1">
              <w:r w:rsidR="00AD77E7">
                <w:rPr>
                  <w:rStyle w:val="a4"/>
                </w:rPr>
                <w:t>proshlogho-6-klass.html</w:t>
              </w:r>
            </w:hyperlink>
          </w:p>
          <w:p w:rsidR="00AD77E7" w:rsidRPr="00FE542C" w:rsidRDefault="00AD77E7" w:rsidP="002A48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77E7" w:rsidRPr="00FE542C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 на тему: «Мне запомнилась  картина»</w:t>
            </w:r>
          </w:p>
        </w:tc>
        <w:tc>
          <w:tcPr>
            <w:tcW w:w="1842" w:type="dxa"/>
          </w:tcPr>
          <w:p w:rsidR="00AD77E7" w:rsidRDefault="00BD0C20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AD77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:rsidR="00AD77E7" w:rsidRPr="00FE542C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E7" w:rsidTr="00AD77E7">
        <w:tc>
          <w:tcPr>
            <w:tcW w:w="127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07" w:type="dxa"/>
          </w:tcPr>
          <w:p w:rsidR="00AD77E7" w:rsidRDefault="00AD77E7" w:rsidP="002A48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905E3">
              <w:rPr>
                <w:rFonts w:ascii="Times New Roman" w:hAnsi="Times New Roman"/>
                <w:sz w:val="28"/>
                <w:szCs w:val="28"/>
              </w:rPr>
              <w:t>Блюда из круп и макаронных изделий.</w:t>
            </w:r>
          </w:p>
          <w:p w:rsidR="00AD77E7" w:rsidRPr="00A34BC0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резентация к уроку </w:t>
            </w:r>
            <w:hyperlink r:id="rId26" w:tgtFrame="_blank" w:history="1">
              <w:proofErr w:type="spellStart"/>
              <w:r>
                <w:rPr>
                  <w:rStyle w:val="a4"/>
                </w:rPr>
                <w:t>blyuda</w:t>
              </w:r>
              <w:proofErr w:type="spellEnd"/>
              <w:r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</w:rPr>
                <w:t>iz</w:t>
              </w:r>
              <w:proofErr w:type="spellEnd"/>
              <w:r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</w:rPr>
                <w:t>krup</w:t>
              </w:r>
              <w:proofErr w:type="spellEnd"/>
              <w:r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</w:rPr>
                <w:t>bobovih</w:t>
              </w:r>
              <w:proofErr w:type="spellEnd"/>
              <w:r>
                <w:rPr>
                  <w:rStyle w:val="a4"/>
                </w:rPr>
                <w:t>-i-</w:t>
              </w:r>
              <w:proofErr w:type="spellStart"/>
              <w:r>
                <w:rPr>
                  <w:rStyle w:val="a4"/>
                </w:rPr>
                <w:t>makaronnih</w:t>
              </w:r>
              <w:proofErr w:type="spellEnd"/>
              <w:r>
                <w:rPr>
                  <w:rStyle w:val="a4"/>
                </w:rPr>
                <w:t>…</w:t>
              </w:r>
            </w:hyperlink>
          </w:p>
          <w:p w:rsidR="00AD77E7" w:rsidRPr="009C5050" w:rsidRDefault="00AD77E7" w:rsidP="002A48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  <w:p w:rsidR="00AD77E7" w:rsidRPr="009C5050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в тетради: история возникновения макаронных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изделий </w:t>
            </w:r>
          </w:p>
        </w:tc>
        <w:tc>
          <w:tcPr>
            <w:tcW w:w="1842" w:type="dxa"/>
          </w:tcPr>
          <w:p w:rsidR="00AD77E7" w:rsidRDefault="00BD0C20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="00AD77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WhatsApp</w:t>
            </w:r>
          </w:p>
          <w:p w:rsidR="00AD77E7" w:rsidRPr="009C5050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E7" w:rsidRDefault="00AD77E7" w:rsidP="00AD77E7">
      <w:pPr>
        <w:rPr>
          <w:rFonts w:ascii="Times New Roman" w:hAnsi="Times New Roman" w:cs="Times New Roman"/>
          <w:sz w:val="24"/>
          <w:szCs w:val="24"/>
        </w:rPr>
      </w:pPr>
    </w:p>
    <w:p w:rsidR="00AD77E7" w:rsidRDefault="00AD77E7" w:rsidP="00AD7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AD77E7" w:rsidRDefault="00AD77E7" w:rsidP="00AD7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10 .04.209  </w:t>
      </w:r>
      <w:proofErr w:type="gramStart"/>
      <w:r w:rsidRPr="0085268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52680">
        <w:rPr>
          <w:rFonts w:ascii="Times New Roman" w:hAnsi="Times New Roman" w:cs="Times New Roman"/>
          <w:sz w:val="24"/>
          <w:szCs w:val="24"/>
        </w:rPr>
        <w:t>пятница)</w:t>
      </w:r>
    </w:p>
    <w:tbl>
      <w:tblPr>
        <w:tblStyle w:val="a3"/>
        <w:tblpPr w:leftFromText="180" w:rightFromText="180" w:vertAnchor="text" w:horzAnchor="margin" w:tblpXSpec="center" w:tblpY="363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1705"/>
        <w:gridCol w:w="2973"/>
        <w:gridCol w:w="2410"/>
        <w:gridCol w:w="1700"/>
      </w:tblGrid>
      <w:tr w:rsidR="00AD77E7" w:rsidTr="00AD77E7">
        <w:tc>
          <w:tcPr>
            <w:tcW w:w="81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5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70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AD77E7" w:rsidTr="00AD77E7">
        <w:tc>
          <w:tcPr>
            <w:tcW w:w="81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D77E7" w:rsidRPr="008977B4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3" w:type="dxa"/>
          </w:tcPr>
          <w:p w:rsidR="00AD77E7" w:rsidRDefault="00AD77E7" w:rsidP="002A48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E2C62">
              <w:rPr>
                <w:rFonts w:ascii="Times New Roman" w:hAnsi="Times New Roman" w:cs="Times New Roman"/>
                <w:sz w:val="28"/>
                <w:szCs w:val="28"/>
              </w:rPr>
              <w:t>Программная увертюра. Увертюра «Эгмонт».</w:t>
            </w:r>
          </w:p>
          <w:p w:rsidR="00AD77E7" w:rsidRDefault="00AD77E7" w:rsidP="002A488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- 138- 141 П</w:t>
            </w:r>
            <w:r>
              <w:rPr>
                <w:rFonts w:ascii="Times New Roman" w:hAnsi="Times New Roman"/>
                <w:sz w:val="28"/>
                <w:szCs w:val="28"/>
              </w:rPr>
              <w:t>резентация к уроку</w:t>
            </w:r>
          </w:p>
          <w:p w:rsidR="00AD77E7" w:rsidRDefault="00BD0C20" w:rsidP="002A4880">
            <w:hyperlink r:id="rId28" w:tgtFrame="_blank" w:history="1">
              <w:r w:rsidR="00AD77E7">
                <w:rPr>
                  <w:rStyle w:val="a4"/>
                </w:rPr>
                <w:t>k…klass-uvertyuraegmont-1692998.html</w:t>
              </w:r>
            </w:hyperlink>
          </w:p>
          <w:p w:rsidR="00AD77E7" w:rsidRPr="00985A04" w:rsidRDefault="00AD77E7" w:rsidP="002A488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77E7" w:rsidRPr="00985A04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 история создания  Увертюры</w:t>
            </w:r>
            <w:r w:rsidRPr="006E2C62">
              <w:rPr>
                <w:rFonts w:ascii="Times New Roman" w:hAnsi="Times New Roman" w:cs="Times New Roman"/>
                <w:sz w:val="28"/>
                <w:szCs w:val="28"/>
              </w:rPr>
              <w:t xml:space="preserve"> «Эгмонт».</w:t>
            </w:r>
          </w:p>
        </w:tc>
        <w:tc>
          <w:tcPr>
            <w:tcW w:w="1700" w:type="dxa"/>
          </w:tcPr>
          <w:p w:rsidR="00AD77E7" w:rsidRDefault="00BD0C20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" w:history="1">
              <w:r w:rsidR="00AD77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:rsidR="00AD77E7" w:rsidRPr="00985A04" w:rsidRDefault="00AD77E7" w:rsidP="002A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E7" w:rsidTr="00AD77E7">
        <w:tc>
          <w:tcPr>
            <w:tcW w:w="817" w:type="dxa"/>
          </w:tcPr>
          <w:p w:rsidR="00AD77E7" w:rsidRPr="00FE1B53" w:rsidRDefault="00AD77E7" w:rsidP="002A4880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П.40.Решить №1121,1123,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E91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п..№1122 (1,2)1124(1,2)</w:t>
            </w:r>
          </w:p>
        </w:tc>
        <w:tc>
          <w:tcPr>
            <w:tcW w:w="170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>
              <w:t xml:space="preserve"> </w:t>
            </w:r>
            <w:proofErr w:type="spellStart"/>
            <w:r w:rsidRPr="00211C6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AD77E7" w:rsidTr="00AD77E7">
        <w:trPr>
          <w:trHeight w:val="396"/>
        </w:trPr>
        <w:tc>
          <w:tcPr>
            <w:tcW w:w="81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97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сочинению-рассуждению на тему «Что такое талант?»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План.1.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 на вопрос (формулировка, признаки таланта (2-3)</w:t>
            </w:r>
            <w:proofErr w:type="gramEnd"/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Раскрыть каждый из признаков.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Привести пример из рассказа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А.И.Куприна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«Тапер».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черновик.</w:t>
            </w:r>
          </w:p>
          <w:p w:rsidR="00AD77E7" w:rsidRPr="00BD43D9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3D9">
              <w:rPr>
                <w:color w:val="0070C0"/>
                <w:lang w:val="en-US"/>
              </w:rPr>
              <w:t>https</w:t>
            </w:r>
            <w:r w:rsidRPr="00BD43D9">
              <w:rPr>
                <w:color w:val="0070C0"/>
              </w:rPr>
              <w:t>://</w:t>
            </w:r>
            <w:proofErr w:type="spellStart"/>
            <w:r w:rsidRPr="00BD43D9">
              <w:rPr>
                <w:color w:val="0070C0"/>
                <w:lang w:val="en-US"/>
              </w:rPr>
              <w:t>nsportal</w:t>
            </w:r>
            <w:proofErr w:type="spellEnd"/>
            <w:r w:rsidRPr="00BD43D9">
              <w:rPr>
                <w:color w:val="0070C0"/>
              </w:rPr>
              <w:t>.</w:t>
            </w:r>
            <w:proofErr w:type="spellStart"/>
            <w:r w:rsidRPr="00BD43D9">
              <w:rPr>
                <w:color w:val="0070C0"/>
                <w:lang w:val="en-US"/>
              </w:rPr>
              <w:t>ru</w:t>
            </w:r>
            <w:proofErr w:type="spellEnd"/>
            <w:r w:rsidRPr="00BD43D9">
              <w:rPr>
                <w:color w:val="0070C0"/>
              </w:rPr>
              <w:t>/</w:t>
            </w:r>
            <w:proofErr w:type="spellStart"/>
            <w:r w:rsidRPr="00BD43D9">
              <w:rPr>
                <w:color w:val="0070C0"/>
                <w:lang w:val="en-US"/>
              </w:rPr>
              <w:t>shkola</w:t>
            </w:r>
            <w:proofErr w:type="spellEnd"/>
            <w:r w:rsidRPr="00BD43D9">
              <w:rPr>
                <w:color w:val="0070C0"/>
              </w:rPr>
              <w:t>/</w:t>
            </w:r>
            <w:proofErr w:type="spellStart"/>
            <w:r w:rsidRPr="00BD43D9">
              <w:rPr>
                <w:color w:val="0070C0"/>
                <w:lang w:val="en-US"/>
              </w:rPr>
              <w:t>russkiy</w:t>
            </w:r>
            <w:proofErr w:type="spellEnd"/>
            <w:r w:rsidRPr="00BD43D9">
              <w:rPr>
                <w:color w:val="0070C0"/>
              </w:rPr>
              <w:t>-</w:t>
            </w:r>
            <w:proofErr w:type="spellStart"/>
            <w:r w:rsidRPr="00BD43D9">
              <w:rPr>
                <w:color w:val="0070C0"/>
                <w:lang w:val="en-US"/>
              </w:rPr>
              <w:t>yazyk</w:t>
            </w:r>
            <w:proofErr w:type="spellEnd"/>
            <w:r w:rsidRPr="00BD43D9">
              <w:rPr>
                <w:color w:val="0070C0"/>
              </w:rPr>
              <w:t>/</w:t>
            </w:r>
            <w:r w:rsidRPr="00BD43D9">
              <w:rPr>
                <w:color w:val="0070C0"/>
                <w:lang w:val="en-US"/>
              </w:rPr>
              <w:t>library</w:t>
            </w:r>
            <w:r w:rsidRPr="00BD43D9">
              <w:rPr>
                <w:color w:val="0070C0"/>
              </w:rPr>
              <w:t>/2017/07/26/</w:t>
            </w:r>
            <w:proofErr w:type="spellStart"/>
            <w:r w:rsidRPr="00BD43D9">
              <w:rPr>
                <w:color w:val="0070C0"/>
                <w:lang w:val="en-US"/>
              </w:rPr>
              <w:t>pamyatka</w:t>
            </w:r>
            <w:proofErr w:type="spellEnd"/>
            <w:r w:rsidRPr="00BD43D9">
              <w:rPr>
                <w:color w:val="0070C0"/>
              </w:rPr>
              <w:t>-</w:t>
            </w:r>
            <w:proofErr w:type="spellStart"/>
            <w:r w:rsidRPr="00BD43D9">
              <w:rPr>
                <w:color w:val="0070C0"/>
                <w:lang w:val="en-US"/>
              </w:rPr>
              <w:t>dlya</w:t>
            </w:r>
            <w:proofErr w:type="spellEnd"/>
            <w:r w:rsidRPr="00BD43D9">
              <w:rPr>
                <w:color w:val="0070C0"/>
              </w:rPr>
              <w:t>-</w:t>
            </w:r>
            <w:proofErr w:type="spellStart"/>
            <w:r w:rsidRPr="00BD43D9">
              <w:rPr>
                <w:color w:val="0070C0"/>
                <w:lang w:val="en-US"/>
              </w:rPr>
              <w:t>uchashchihsya</w:t>
            </w:r>
            <w:proofErr w:type="spellEnd"/>
            <w:r w:rsidRPr="00BD43D9">
              <w:rPr>
                <w:color w:val="0070C0"/>
              </w:rPr>
              <w:t>-</w:t>
            </w:r>
            <w:proofErr w:type="spellStart"/>
            <w:r w:rsidRPr="00BD43D9">
              <w:rPr>
                <w:color w:val="0070C0"/>
                <w:lang w:val="en-US"/>
              </w:rPr>
              <w:t>kak</w:t>
            </w:r>
            <w:proofErr w:type="spellEnd"/>
            <w:r w:rsidRPr="00BD43D9">
              <w:rPr>
                <w:color w:val="0070C0"/>
              </w:rPr>
              <w:t>-</w:t>
            </w:r>
            <w:proofErr w:type="spellStart"/>
            <w:r w:rsidRPr="00BD43D9">
              <w:rPr>
                <w:color w:val="0070C0"/>
                <w:lang w:val="en-US"/>
              </w:rPr>
              <w:t>pisat</w:t>
            </w:r>
            <w:proofErr w:type="spellEnd"/>
            <w:r w:rsidRPr="00BD43D9">
              <w:rPr>
                <w:color w:val="0070C0"/>
              </w:rPr>
              <w:t>-</w:t>
            </w:r>
            <w:proofErr w:type="spellStart"/>
            <w:r w:rsidRPr="00BD43D9">
              <w:rPr>
                <w:color w:val="0070C0"/>
                <w:lang w:val="en-US"/>
              </w:rPr>
              <w:t>sochinenie</w:t>
            </w:r>
            <w:proofErr w:type="spellEnd"/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Чеадь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 отредактировать, переписать в тетрадь.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(сфотографировать и прислать по указанным адресам)</w:t>
            </w:r>
          </w:p>
        </w:tc>
        <w:tc>
          <w:tcPr>
            <w:tcW w:w="1700" w:type="dxa"/>
          </w:tcPr>
          <w:p w:rsidR="00AD77E7" w:rsidRPr="001C5D00" w:rsidRDefault="00BD0C20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1C5D0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:rsidTr="00AD77E7">
        <w:tc>
          <w:tcPr>
            <w:tcW w:w="81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3" w:type="dxa"/>
          </w:tcPr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Пришвин «Кладовая солнца». Прочитать сказку-быль М.М. Пришвина «Кладовая солнца». С.156 – 186. </w:t>
            </w:r>
            <w:r w:rsidRPr="00B1185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https://www.literaturus.ru/2015/11/illjustracii-rasskaz-Kladovaja-solnca-Prishvin.html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по главам план (всего 12 пунктов).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(сфотографировать и прислать по указанным адресам) </w:t>
            </w:r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собственную иллюстрацию к понравившемуся эпизоду</w:t>
            </w:r>
          </w:p>
        </w:tc>
        <w:tc>
          <w:tcPr>
            <w:tcW w:w="1700" w:type="dxa"/>
          </w:tcPr>
          <w:p w:rsidR="00AD77E7" w:rsidRPr="001C5D00" w:rsidRDefault="00BD0C20" w:rsidP="002A488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tirtelena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77E7" w:rsidRPr="001C5D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77E7" w:rsidRPr="008F4F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77E7" w:rsidRPr="00625C57" w:rsidRDefault="00AD77E7" w:rsidP="002A488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1C5D0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89094124194 (</w:t>
            </w:r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proofErr w:type="spellStart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F1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77E7" w:rsidTr="00AD77E7">
        <w:tc>
          <w:tcPr>
            <w:tcW w:w="81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8F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атлетика.  Бег 60м. </w:t>
            </w:r>
            <w:r w:rsidRPr="000D1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«живая цель»</w:t>
            </w: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82. Упражнения </w:t>
            </w:r>
            <w:r w:rsidRPr="000D1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плечевого пояса</w:t>
            </w:r>
          </w:p>
        </w:tc>
        <w:tc>
          <w:tcPr>
            <w:tcW w:w="1700" w:type="dxa"/>
          </w:tcPr>
          <w:p w:rsidR="00AD77E7" w:rsidRPr="000D1A8F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duboj59@bk.r</w:t>
            </w:r>
            <w:r w:rsidRPr="000D1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</w:p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8F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</w:tc>
      </w:tr>
      <w:tr w:rsidR="00AD77E7" w:rsidTr="00AD77E7">
        <w:tc>
          <w:tcPr>
            <w:tcW w:w="817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5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D77E7" w:rsidRDefault="00AD77E7" w:rsidP="002A4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D77E7" w:rsidRDefault="00AD77E7" w:rsidP="00AD77E7">
      <w:pPr>
        <w:rPr>
          <w:rFonts w:ascii="Times New Roman" w:hAnsi="Times New Roman" w:cs="Times New Roman"/>
          <w:sz w:val="24"/>
          <w:szCs w:val="24"/>
        </w:rPr>
      </w:pPr>
    </w:p>
    <w:sectPr w:rsidR="00AD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E3F2A"/>
    <w:multiLevelType w:val="hybridMultilevel"/>
    <w:tmpl w:val="291205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FE"/>
    <w:rsid w:val="00015F8B"/>
    <w:rsid w:val="00075F5C"/>
    <w:rsid w:val="000849C2"/>
    <w:rsid w:val="00172B5B"/>
    <w:rsid w:val="001F7D65"/>
    <w:rsid w:val="00222D37"/>
    <w:rsid w:val="00237368"/>
    <w:rsid w:val="00281718"/>
    <w:rsid w:val="00286118"/>
    <w:rsid w:val="002953B8"/>
    <w:rsid w:val="002978E2"/>
    <w:rsid w:val="00327D5B"/>
    <w:rsid w:val="003F4CC2"/>
    <w:rsid w:val="00466C6B"/>
    <w:rsid w:val="004A7681"/>
    <w:rsid w:val="00534F15"/>
    <w:rsid w:val="006418EE"/>
    <w:rsid w:val="00656D67"/>
    <w:rsid w:val="006C1C6C"/>
    <w:rsid w:val="007C262E"/>
    <w:rsid w:val="007E695F"/>
    <w:rsid w:val="00827CAF"/>
    <w:rsid w:val="00841E91"/>
    <w:rsid w:val="00A40317"/>
    <w:rsid w:val="00A520D8"/>
    <w:rsid w:val="00A74AB6"/>
    <w:rsid w:val="00AA0B63"/>
    <w:rsid w:val="00AD3CF3"/>
    <w:rsid w:val="00AD77E7"/>
    <w:rsid w:val="00B476FE"/>
    <w:rsid w:val="00BD0C20"/>
    <w:rsid w:val="00C00EA8"/>
    <w:rsid w:val="00C31962"/>
    <w:rsid w:val="00D63B47"/>
    <w:rsid w:val="00ED7469"/>
    <w:rsid w:val="00FD6628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paragraph" w:styleId="2">
    <w:name w:val="heading 2"/>
    <w:basedOn w:val="a"/>
    <w:link w:val="20"/>
    <w:uiPriority w:val="9"/>
    <w:qFormat/>
    <w:rsid w:val="00AD7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C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D77E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D7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AD77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AD77E7"/>
  </w:style>
  <w:style w:type="character" w:customStyle="1" w:styleId="link-wrapper-container">
    <w:name w:val="link-wrapper-container"/>
    <w:basedOn w:val="a0"/>
    <w:rsid w:val="00C31962"/>
  </w:style>
  <w:style w:type="paragraph" w:customStyle="1" w:styleId="leftmargin">
    <w:name w:val="leftmargin"/>
    <w:basedOn w:val="a"/>
    <w:rsid w:val="00C3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3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31962"/>
    <w:rPr>
      <w:i/>
      <w:iCs/>
    </w:rPr>
  </w:style>
  <w:style w:type="character" w:customStyle="1" w:styleId="x-phmenubuttontext">
    <w:name w:val="x-ph__menu__button__text"/>
    <w:basedOn w:val="a0"/>
    <w:rsid w:val="00C3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paragraph" w:styleId="2">
    <w:name w:val="heading 2"/>
    <w:basedOn w:val="a"/>
    <w:link w:val="20"/>
    <w:uiPriority w:val="9"/>
    <w:qFormat/>
    <w:rsid w:val="00AD7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C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D77E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D7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AD77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AD77E7"/>
  </w:style>
  <w:style w:type="character" w:customStyle="1" w:styleId="link-wrapper-container">
    <w:name w:val="link-wrapper-container"/>
    <w:basedOn w:val="a0"/>
    <w:rsid w:val="00C31962"/>
  </w:style>
  <w:style w:type="paragraph" w:customStyle="1" w:styleId="leftmargin">
    <w:name w:val="leftmargin"/>
    <w:basedOn w:val="a"/>
    <w:rsid w:val="00C3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3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31962"/>
    <w:rPr>
      <w:i/>
      <w:iCs/>
    </w:rPr>
  </w:style>
  <w:style w:type="character" w:customStyle="1" w:styleId="x-phmenubuttontext">
    <w:name w:val="x-ph__menu__button__text"/>
    <w:basedOn w:val="a0"/>
    <w:rsid w:val="00C3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.lihonosowa@yandex.ru" TargetMode="External"/><Relationship Id="rId13" Type="http://schemas.openxmlformats.org/officeDocument/2006/relationships/hyperlink" Target="mailto:fedyaking1972@yandex.ru" TargetMode="External"/><Relationship Id="rId18" Type="http://schemas.openxmlformats.org/officeDocument/2006/relationships/hyperlink" Target="https://interneturok.ru/lesson/geografy/6-klass/organizmy-na-zemle/rasprostranenie-organizmov" TargetMode="External"/><Relationship Id="rId26" Type="http://schemas.openxmlformats.org/officeDocument/2006/relationships/hyperlink" Target="https://infourok.ru/prezentaciya-po-tehnologii-blyuda-iz-krup-bobovih-i-makaronnih-izdeliy-428628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zE7fAyj4dsQ" TargetMode="External"/><Relationship Id="rId7" Type="http://schemas.openxmlformats.org/officeDocument/2006/relationships/hyperlink" Target="mailto:tirtelena@yandex.ru" TargetMode="External"/><Relationship Id="rId12" Type="http://schemas.openxmlformats.org/officeDocument/2006/relationships/hyperlink" Target="mailto:tirtelena@yandex.ru" TargetMode="External"/><Relationship Id="rId17" Type="http://schemas.openxmlformats.org/officeDocument/2006/relationships/hyperlink" Target="mailto:mamawarisa@mail.ru" TargetMode="External"/><Relationship Id="rId25" Type="http://schemas.openxmlformats.org/officeDocument/2006/relationships/hyperlink" Target="mailto:Awdeewa@list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irtelena@yandex.ru" TargetMode="External"/><Relationship Id="rId20" Type="http://schemas.openxmlformats.org/officeDocument/2006/relationships/hyperlink" Target="https://www.youtube.com/" TargetMode="External"/><Relationship Id="rId29" Type="http://schemas.openxmlformats.org/officeDocument/2006/relationships/hyperlink" Target="mailto:Awdeewa@li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6;&#1085;&#1083;&#1072;&#1081;&#1085;-&#1095;&#1080;&#1090;&#1072;&#1090;&#1100;.&#1088;&#1092;/&#1082;&#1091;&#1087;&#1088;&#1080;&#1085;-&#1073;&#1077;&#1083;&#1099;&#1081;-&#1087;&#1091;&#1076;&#1077;&#1083;&#1100;" TargetMode="External"/><Relationship Id="rId11" Type="http://schemas.openxmlformats.org/officeDocument/2006/relationships/hyperlink" Target="mailto:fedyaking1972@yandex.ru" TargetMode="External"/><Relationship Id="rId24" Type="http://schemas.openxmlformats.org/officeDocument/2006/relationships/hyperlink" Target="https://multiurok.ru/files/priezientatsiia-vielikiie-portrietisty-proshlogho-6-klass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irtelena@yandex.ru" TargetMode="External"/><Relationship Id="rId23" Type="http://schemas.openxmlformats.org/officeDocument/2006/relationships/hyperlink" Target="mailto:fedyaking1972@yandex.ru" TargetMode="External"/><Relationship Id="rId28" Type="http://schemas.openxmlformats.org/officeDocument/2006/relationships/hyperlink" Target="https://infourok.ru/prezentaciya-k-uroku-muziki-klass-uvertyuraegmont-1692998.html" TargetMode="External"/><Relationship Id="rId10" Type="http://schemas.openxmlformats.org/officeDocument/2006/relationships/hyperlink" Target="https://www.youtube.com/watch?v=HKavT6QYf-Y" TargetMode="External"/><Relationship Id="rId19" Type="http://schemas.openxmlformats.org/officeDocument/2006/relationships/hyperlink" Target="mailto:zezar-693@mail.ru" TargetMode="External"/><Relationship Id="rId31" Type="http://schemas.openxmlformats.org/officeDocument/2006/relationships/hyperlink" Target="mailto:tirtele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rtelena@yandex.ru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mailto:tirtelena@yandex.ru" TargetMode="External"/><Relationship Id="rId27" Type="http://schemas.openxmlformats.org/officeDocument/2006/relationships/hyperlink" Target="mailto:Awdeewa@list.ru" TargetMode="External"/><Relationship Id="rId30" Type="http://schemas.openxmlformats.org/officeDocument/2006/relationships/hyperlink" Target="mailto:tirte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2020-03-26T09:01:00Z</cp:lastPrinted>
  <dcterms:created xsi:type="dcterms:W3CDTF">2020-03-27T07:56:00Z</dcterms:created>
  <dcterms:modified xsi:type="dcterms:W3CDTF">2020-04-05T13:07:00Z</dcterms:modified>
</cp:coreProperties>
</file>