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E5" w:rsidRDefault="006D5AE5">
      <w:pPr>
        <w:pStyle w:val="a3"/>
        <w:ind w:left="110" w:firstLine="0"/>
        <w:jc w:val="left"/>
        <w:rPr>
          <w:sz w:val="20"/>
        </w:rPr>
      </w:pPr>
    </w:p>
    <w:p w:rsidR="00442264" w:rsidRPr="0042046C" w:rsidRDefault="00442264" w:rsidP="00442264">
      <w:pPr>
        <w:spacing w:line="408" w:lineRule="auto"/>
        <w:ind w:left="120"/>
        <w:jc w:val="center"/>
      </w:pPr>
      <w:r w:rsidRPr="0042046C">
        <w:rPr>
          <w:b/>
          <w:color w:val="000000"/>
          <w:sz w:val="28"/>
        </w:rPr>
        <w:t>МИНИСТЕРСТВО ПРОСВЕЩЕНИЯ РОССИЙСКОЙ ФЕДЕРАЦИИ</w:t>
      </w:r>
    </w:p>
    <w:p w:rsidR="00442264" w:rsidRPr="0042046C" w:rsidRDefault="00442264" w:rsidP="00442264">
      <w:pPr>
        <w:spacing w:line="408" w:lineRule="auto"/>
        <w:ind w:left="120"/>
        <w:jc w:val="center"/>
      </w:pPr>
      <w:r w:rsidRPr="0042046C">
        <w:rPr>
          <w:b/>
          <w:color w:val="000000"/>
          <w:sz w:val="28"/>
        </w:rPr>
        <w:t>‌</w:t>
      </w:r>
      <w:bookmarkStart w:id="0" w:name="37ac6180-0491-4e51-bcdc-02f177e3ca02"/>
      <w:r w:rsidRPr="0042046C">
        <w:rPr>
          <w:b/>
          <w:color w:val="000000"/>
          <w:sz w:val="28"/>
        </w:rPr>
        <w:t>Министерство общего и профессионального образования Ростовской области.</w:t>
      </w:r>
      <w:bookmarkEnd w:id="0"/>
      <w:r w:rsidRPr="0042046C">
        <w:rPr>
          <w:b/>
          <w:color w:val="000000"/>
          <w:sz w:val="28"/>
        </w:rPr>
        <w:t xml:space="preserve">‌‌ </w:t>
      </w:r>
    </w:p>
    <w:p w:rsidR="00442264" w:rsidRPr="0042046C" w:rsidRDefault="00442264" w:rsidP="00442264">
      <w:pPr>
        <w:spacing w:line="408" w:lineRule="auto"/>
        <w:ind w:left="120"/>
        <w:jc w:val="center"/>
      </w:pPr>
      <w:r w:rsidRPr="0042046C">
        <w:rPr>
          <w:b/>
          <w:color w:val="000000"/>
          <w:sz w:val="28"/>
        </w:rPr>
        <w:t>‌</w:t>
      </w:r>
      <w:bookmarkStart w:id="1" w:name="8ada58fd-6609-4cda-9277-f572cdc08664"/>
      <w:r w:rsidRPr="0042046C">
        <w:rPr>
          <w:b/>
          <w:color w:val="000000"/>
          <w:sz w:val="28"/>
        </w:rPr>
        <w:t>УО Миллеровского района</w:t>
      </w:r>
      <w:bookmarkEnd w:id="1"/>
      <w:r w:rsidRPr="0042046C">
        <w:rPr>
          <w:b/>
          <w:color w:val="000000"/>
          <w:sz w:val="28"/>
        </w:rPr>
        <w:t>‌</w:t>
      </w:r>
      <w:r w:rsidRPr="0042046C">
        <w:rPr>
          <w:color w:val="000000"/>
          <w:sz w:val="28"/>
        </w:rPr>
        <w:t>​</w:t>
      </w:r>
    </w:p>
    <w:p w:rsidR="00442264" w:rsidRPr="0042046C" w:rsidRDefault="00442264" w:rsidP="00442264">
      <w:pPr>
        <w:spacing w:line="408" w:lineRule="auto"/>
        <w:ind w:left="120"/>
        <w:jc w:val="center"/>
      </w:pPr>
      <w:r w:rsidRPr="0042046C">
        <w:rPr>
          <w:b/>
          <w:color w:val="000000"/>
          <w:sz w:val="28"/>
        </w:rPr>
        <w:t>МБОУ Первомайская СОШ</w:t>
      </w:r>
    </w:p>
    <w:p w:rsidR="00442264" w:rsidRPr="0042046C" w:rsidRDefault="00442264" w:rsidP="00442264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2264" w:rsidRPr="00E2220E" w:rsidTr="00442264">
        <w:tc>
          <w:tcPr>
            <w:tcW w:w="3114" w:type="dxa"/>
          </w:tcPr>
          <w:p w:rsidR="00442264" w:rsidRPr="0040209D" w:rsidRDefault="00442264" w:rsidP="00442264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442264" w:rsidRPr="008944ED" w:rsidRDefault="00442264" w:rsidP="00442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Руководитель ШМО</w:t>
            </w:r>
          </w:p>
          <w:p w:rsidR="00442264" w:rsidRDefault="00442264" w:rsidP="00442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2264" w:rsidRPr="008944ED" w:rsidRDefault="00442264" w:rsidP="0044226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Поливенко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Н.А.</w:t>
            </w:r>
          </w:p>
          <w:p w:rsidR="00442264" w:rsidRDefault="00442264" w:rsidP="00442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2264" w:rsidRPr="0040209D" w:rsidRDefault="00442264" w:rsidP="0044226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2264" w:rsidRPr="0040209D" w:rsidRDefault="00442264" w:rsidP="0044226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442264" w:rsidRPr="008944ED" w:rsidRDefault="00442264" w:rsidP="00442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442264" w:rsidRDefault="00442264" w:rsidP="00442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2264" w:rsidRPr="008944ED" w:rsidRDefault="00442264" w:rsidP="0044226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Липченко Е.В.</w:t>
            </w:r>
          </w:p>
          <w:p w:rsidR="00442264" w:rsidRDefault="00442264" w:rsidP="00442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№95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2264" w:rsidRPr="0040209D" w:rsidRDefault="00442264" w:rsidP="0044226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2264" w:rsidRDefault="00442264" w:rsidP="0044226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442264" w:rsidRPr="008944ED" w:rsidRDefault="00442264" w:rsidP="0044226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442264" w:rsidRDefault="00442264" w:rsidP="0044226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442264" w:rsidRPr="008944ED" w:rsidRDefault="00442264" w:rsidP="0044226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Мишустина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Е.А</w:t>
            </w:r>
          </w:p>
          <w:p w:rsidR="00442264" w:rsidRDefault="00442264" w:rsidP="0044226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№95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42264" w:rsidRPr="0040209D" w:rsidRDefault="00442264" w:rsidP="0044226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42264" w:rsidRDefault="00442264" w:rsidP="00442264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442264" w:rsidRDefault="00442264" w:rsidP="00442264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442264" w:rsidRDefault="00442264" w:rsidP="00442264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442264" w:rsidRPr="00442264" w:rsidRDefault="00442264" w:rsidP="00442264">
      <w:pPr>
        <w:widowControl/>
        <w:tabs>
          <w:tab w:val="left" w:pos="0"/>
        </w:tabs>
        <w:autoSpaceDE/>
        <w:autoSpaceDN/>
        <w:spacing w:after="200" w:line="276" w:lineRule="auto"/>
        <w:jc w:val="center"/>
        <w:rPr>
          <w:b/>
          <w:sz w:val="36"/>
          <w:szCs w:val="36"/>
          <w:lang w:eastAsia="ru-RU"/>
        </w:rPr>
      </w:pPr>
      <w:r w:rsidRPr="00442264">
        <w:rPr>
          <w:b/>
          <w:sz w:val="36"/>
          <w:szCs w:val="36"/>
          <w:lang w:eastAsia="ru-RU"/>
        </w:rPr>
        <w:t>РАБОЧАЯ  ПРОГРАММА КРУЖКА</w:t>
      </w:r>
    </w:p>
    <w:p w:rsidR="00442264" w:rsidRPr="008A7475" w:rsidRDefault="00442264" w:rsidP="008A7475">
      <w:pPr>
        <w:spacing w:line="480" w:lineRule="auto"/>
        <w:ind w:left="120"/>
        <w:jc w:val="center"/>
        <w:rPr>
          <w:sz w:val="40"/>
          <w:szCs w:val="40"/>
        </w:rPr>
      </w:pPr>
      <w:r w:rsidRPr="008A7475">
        <w:rPr>
          <w:rFonts w:eastAsia="Calibri"/>
          <w:sz w:val="40"/>
          <w:szCs w:val="40"/>
        </w:rPr>
        <w:t xml:space="preserve">    </w:t>
      </w:r>
      <w:r w:rsidR="008A7475">
        <w:rPr>
          <w:rFonts w:eastAsia="Calibri"/>
          <w:sz w:val="40"/>
          <w:szCs w:val="40"/>
        </w:rPr>
        <w:t>«</w:t>
      </w:r>
      <w:r w:rsidRPr="008A7475">
        <w:rPr>
          <w:color w:val="000000"/>
          <w:sz w:val="40"/>
          <w:szCs w:val="40"/>
        </w:rPr>
        <w:t>Занимательная биология</w:t>
      </w:r>
      <w:r w:rsidR="008A7475">
        <w:rPr>
          <w:color w:val="000000"/>
          <w:sz w:val="40"/>
          <w:szCs w:val="40"/>
        </w:rPr>
        <w:t>»</w:t>
      </w:r>
    </w:p>
    <w:p w:rsidR="00442264" w:rsidRPr="008A7475" w:rsidRDefault="00442264" w:rsidP="00442264">
      <w:pPr>
        <w:widowControl/>
        <w:tabs>
          <w:tab w:val="left" w:pos="9288"/>
        </w:tabs>
        <w:autoSpaceDE/>
        <w:autoSpaceDN/>
        <w:spacing w:after="200" w:line="276" w:lineRule="auto"/>
        <w:ind w:left="360"/>
        <w:jc w:val="center"/>
        <w:rPr>
          <w:sz w:val="32"/>
          <w:szCs w:val="32"/>
          <w:lang w:eastAsia="ru-RU"/>
        </w:rPr>
      </w:pPr>
      <w:r w:rsidRPr="008A7475">
        <w:rPr>
          <w:sz w:val="32"/>
          <w:szCs w:val="32"/>
          <w:lang w:eastAsia="ru-RU"/>
        </w:rPr>
        <w:t>7 класс</w:t>
      </w:r>
    </w:p>
    <w:p w:rsidR="00442264" w:rsidRPr="00FB0942" w:rsidRDefault="00FB0942" w:rsidP="00FB0942">
      <w:pPr>
        <w:jc w:val="right"/>
        <w:rPr>
          <w:sz w:val="32"/>
          <w:szCs w:val="32"/>
        </w:rPr>
      </w:pPr>
      <w:r w:rsidRPr="00FB0942">
        <w:rPr>
          <w:sz w:val="32"/>
          <w:szCs w:val="32"/>
        </w:rPr>
        <w:t xml:space="preserve">Составитель: </w:t>
      </w:r>
      <w:r>
        <w:rPr>
          <w:sz w:val="32"/>
          <w:szCs w:val="32"/>
        </w:rPr>
        <w:t>у</w:t>
      </w:r>
      <w:r w:rsidRPr="00FB0942">
        <w:rPr>
          <w:sz w:val="32"/>
          <w:szCs w:val="32"/>
        </w:rPr>
        <w:t>читель биологии Ганжина Л.В.</w:t>
      </w:r>
    </w:p>
    <w:p w:rsidR="00442264" w:rsidRPr="00FB0942" w:rsidRDefault="00442264" w:rsidP="00442264">
      <w:pPr>
        <w:rPr>
          <w:sz w:val="32"/>
          <w:szCs w:val="32"/>
        </w:rPr>
      </w:pPr>
    </w:p>
    <w:p w:rsidR="00442264" w:rsidRDefault="00FB0942" w:rsidP="00FB0942">
      <w:pPr>
        <w:jc w:val="right"/>
      </w:pPr>
      <w:r>
        <w:t xml:space="preserve">                                         </w:t>
      </w:r>
    </w:p>
    <w:p w:rsidR="00442264" w:rsidRDefault="00442264" w:rsidP="00442264"/>
    <w:p w:rsidR="00442264" w:rsidRDefault="00442264" w:rsidP="00442264"/>
    <w:p w:rsidR="00442264" w:rsidRDefault="00442264" w:rsidP="00442264"/>
    <w:p w:rsidR="00442264" w:rsidRDefault="00442264" w:rsidP="00FB0942">
      <w:pPr>
        <w:jc w:val="right"/>
      </w:pPr>
    </w:p>
    <w:p w:rsidR="00FB0942" w:rsidRDefault="00FB0942" w:rsidP="00FB0942">
      <w:pPr>
        <w:jc w:val="right"/>
      </w:pPr>
    </w:p>
    <w:p w:rsidR="00FB0942" w:rsidRDefault="00FB0942" w:rsidP="00FB0942">
      <w:pPr>
        <w:jc w:val="right"/>
      </w:pPr>
    </w:p>
    <w:p w:rsidR="00442264" w:rsidRPr="0042046C" w:rsidRDefault="00442264" w:rsidP="00442264"/>
    <w:p w:rsidR="00442264" w:rsidRPr="0042046C" w:rsidRDefault="00442264" w:rsidP="00442264"/>
    <w:p w:rsidR="00442264" w:rsidRPr="0042046C" w:rsidRDefault="00442264" w:rsidP="00442264">
      <w:pPr>
        <w:ind w:left="120"/>
        <w:jc w:val="center"/>
      </w:pPr>
    </w:p>
    <w:p w:rsidR="00442264" w:rsidRPr="0042046C" w:rsidRDefault="00442264" w:rsidP="00442264">
      <w:pPr>
        <w:ind w:left="120"/>
        <w:jc w:val="center"/>
      </w:pPr>
    </w:p>
    <w:p w:rsidR="00442264" w:rsidRPr="0042046C" w:rsidRDefault="00442264" w:rsidP="008A7475">
      <w:pPr>
        <w:ind w:left="120"/>
        <w:jc w:val="center"/>
      </w:pPr>
      <w:bookmarkStart w:id="2" w:name="ea1153b0-1c57-4e3e-bd72-9418d6c953dd"/>
      <w:r w:rsidRPr="0042046C">
        <w:rPr>
          <w:b/>
          <w:color w:val="000000"/>
          <w:sz w:val="28"/>
        </w:rPr>
        <w:t xml:space="preserve">х. </w:t>
      </w:r>
      <w:proofErr w:type="spellStart"/>
      <w:r w:rsidRPr="0042046C">
        <w:rPr>
          <w:b/>
          <w:color w:val="000000"/>
          <w:sz w:val="28"/>
        </w:rPr>
        <w:t>Малотокмацкий</w:t>
      </w:r>
      <w:proofErr w:type="spellEnd"/>
      <w:r w:rsidRPr="0042046C">
        <w:rPr>
          <w:b/>
          <w:color w:val="000000"/>
          <w:sz w:val="28"/>
        </w:rPr>
        <w:t xml:space="preserve"> 2023</w:t>
      </w:r>
      <w:bookmarkEnd w:id="2"/>
      <w:r w:rsidRPr="0042046C">
        <w:rPr>
          <w:b/>
          <w:color w:val="000000"/>
          <w:sz w:val="28"/>
        </w:rPr>
        <w:t xml:space="preserve">‌ </w:t>
      </w:r>
      <w:bookmarkStart w:id="3" w:name="ae8dfc76-3a09-41e0-9709-3fc2ade1ca6e"/>
      <w:r w:rsidRPr="0042046C">
        <w:rPr>
          <w:b/>
          <w:color w:val="000000"/>
          <w:sz w:val="28"/>
        </w:rPr>
        <w:t>год</w:t>
      </w:r>
      <w:bookmarkEnd w:id="3"/>
      <w:r w:rsidRPr="0042046C">
        <w:rPr>
          <w:b/>
          <w:color w:val="000000"/>
          <w:sz w:val="28"/>
        </w:rPr>
        <w:t>‌</w:t>
      </w:r>
      <w:r w:rsidRPr="0042046C">
        <w:rPr>
          <w:color w:val="000000"/>
          <w:sz w:val="28"/>
        </w:rPr>
        <w:t>​</w:t>
      </w:r>
    </w:p>
    <w:p w:rsidR="006D5AE5" w:rsidRDefault="006D5AE5">
      <w:pPr>
        <w:rPr>
          <w:sz w:val="20"/>
        </w:rPr>
        <w:sectPr w:rsidR="006D5AE5">
          <w:type w:val="continuous"/>
          <w:pgSz w:w="11910" w:h="16840"/>
          <w:pgMar w:top="1320" w:right="580" w:bottom="280" w:left="1140" w:header="720" w:footer="720" w:gutter="0"/>
          <w:cols w:space="720"/>
        </w:sectPr>
      </w:pPr>
    </w:p>
    <w:p w:rsidR="006D5AE5" w:rsidRDefault="001C6587">
      <w:pPr>
        <w:pStyle w:val="1"/>
        <w:spacing w:before="74" w:line="309" w:lineRule="auto"/>
        <w:ind w:left="2307" w:right="2563" w:hanging="788"/>
      </w:pPr>
      <w:bookmarkStart w:id="4" w:name="Рабочая_программа_кружка_«Занимательная_"/>
      <w:bookmarkEnd w:id="4"/>
      <w:r>
        <w:lastRenderedPageBreak/>
        <w:t>Рабочая программа кружка «Занимательная биология»</w:t>
      </w:r>
      <w:bookmarkStart w:id="5" w:name="в_рамках_внеурочной___деятельности_в_7_к"/>
      <w:bookmarkEnd w:id="5"/>
      <w:r>
        <w:t xml:space="preserve"> </w:t>
      </w:r>
    </w:p>
    <w:p w:rsidR="00242F41" w:rsidRDefault="00242F41">
      <w:pPr>
        <w:pStyle w:val="1"/>
        <w:spacing w:before="74" w:line="309" w:lineRule="auto"/>
        <w:ind w:left="2307" w:right="2563" w:hanging="788"/>
      </w:pPr>
    </w:p>
    <w:p w:rsidR="006D5AE5" w:rsidRDefault="006D5AE5">
      <w:pPr>
        <w:pStyle w:val="a3"/>
        <w:spacing w:before="5"/>
        <w:ind w:left="0" w:firstLine="0"/>
        <w:jc w:val="left"/>
        <w:rPr>
          <w:b/>
          <w:sz w:val="22"/>
        </w:rPr>
      </w:pPr>
    </w:p>
    <w:p w:rsidR="00242F41" w:rsidRDefault="001C6587" w:rsidP="00242F41">
      <w:pPr>
        <w:pStyle w:val="a4"/>
        <w:numPr>
          <w:ilvl w:val="0"/>
          <w:numId w:val="8"/>
        </w:numPr>
        <w:tabs>
          <w:tab w:val="left" w:pos="1420"/>
        </w:tabs>
        <w:spacing w:line="269" w:lineRule="exact"/>
        <w:ind w:left="891" w:right="822" w:hanging="3103"/>
        <w:jc w:val="both"/>
        <w:rPr>
          <w:b/>
          <w:sz w:val="24"/>
        </w:rPr>
      </w:pPr>
      <w:bookmarkStart w:id="6" w:name="I._ПЛАНИРУЕМЫЕ_РЕЗУЛЬТАТЫ_ОСВОЕНИЯ_КУРСА"/>
      <w:bookmarkEnd w:id="6"/>
      <w:r w:rsidRPr="00242F41">
        <w:rPr>
          <w:b/>
          <w:sz w:val="24"/>
        </w:rPr>
        <w:t xml:space="preserve">ПЛАНИРУЕМЫЕ РЕЗУЛЬТАТЫ ОСВОЕНИЯ КУРСА </w:t>
      </w:r>
    </w:p>
    <w:p w:rsidR="00242F41" w:rsidRDefault="00242F41" w:rsidP="00242F41">
      <w:pPr>
        <w:pStyle w:val="a4"/>
        <w:numPr>
          <w:ilvl w:val="0"/>
          <w:numId w:val="8"/>
        </w:numPr>
        <w:tabs>
          <w:tab w:val="left" w:pos="1420"/>
        </w:tabs>
        <w:spacing w:line="269" w:lineRule="exact"/>
        <w:ind w:left="891" w:right="822" w:hanging="3103"/>
        <w:jc w:val="both"/>
        <w:rPr>
          <w:b/>
          <w:sz w:val="24"/>
        </w:rPr>
      </w:pPr>
    </w:p>
    <w:p w:rsidR="00242F41" w:rsidRPr="00242F41" w:rsidRDefault="001C6587" w:rsidP="00242F41">
      <w:pPr>
        <w:pStyle w:val="a4"/>
        <w:numPr>
          <w:ilvl w:val="0"/>
          <w:numId w:val="7"/>
        </w:numPr>
        <w:tabs>
          <w:tab w:val="left" w:pos="1420"/>
        </w:tabs>
        <w:spacing w:before="33" w:line="268" w:lineRule="auto"/>
        <w:ind w:right="278" w:hanging="360"/>
        <w:rPr>
          <w:sz w:val="24"/>
        </w:rPr>
      </w:pPr>
      <w:r w:rsidRPr="00242F41">
        <w:rPr>
          <w:b/>
          <w:sz w:val="24"/>
        </w:rPr>
        <w:t xml:space="preserve">Личностные результаты освоения программы курса </w:t>
      </w:r>
    </w:p>
    <w:p w:rsidR="006D5AE5" w:rsidRPr="00242F41" w:rsidRDefault="001C6587" w:rsidP="00242F41">
      <w:pPr>
        <w:pStyle w:val="a4"/>
        <w:numPr>
          <w:ilvl w:val="0"/>
          <w:numId w:val="7"/>
        </w:numPr>
        <w:tabs>
          <w:tab w:val="left" w:pos="1420"/>
        </w:tabs>
        <w:spacing w:before="33" w:line="268" w:lineRule="auto"/>
        <w:ind w:right="278" w:hanging="360"/>
        <w:rPr>
          <w:sz w:val="24"/>
        </w:rPr>
      </w:pPr>
      <w:r w:rsidRPr="00242F41">
        <w:rPr>
          <w:sz w:val="24"/>
        </w:rPr>
        <w:t xml:space="preserve">формирование готовности и </w:t>
      </w:r>
      <w:r w:rsidR="00FB0942" w:rsidRPr="00242F41">
        <w:rPr>
          <w:sz w:val="24"/>
        </w:rPr>
        <w:t>способности,</w:t>
      </w:r>
      <w:r w:rsidRPr="00242F41">
        <w:rPr>
          <w:sz w:val="24"/>
        </w:rPr>
        <w:t xml:space="preserve"> обучающихся к саморазвитию и самообразованию на основе мотивации к обучению и</w:t>
      </w:r>
      <w:r w:rsidRPr="00242F41">
        <w:rPr>
          <w:spacing w:val="-26"/>
          <w:sz w:val="24"/>
        </w:rPr>
        <w:t xml:space="preserve"> </w:t>
      </w:r>
      <w:r w:rsidRPr="00242F41">
        <w:rPr>
          <w:sz w:val="24"/>
        </w:rPr>
        <w:t>познанию;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329"/>
        </w:tabs>
        <w:spacing w:before="10" w:line="268" w:lineRule="auto"/>
        <w:ind w:right="269" w:hanging="360"/>
        <w:rPr>
          <w:sz w:val="24"/>
        </w:rPr>
      </w:pPr>
      <w:r>
        <w:tab/>
      </w:r>
      <w:r>
        <w:rPr>
          <w:sz w:val="24"/>
        </w:rPr>
        <w:t>формирование целостного мировоззрения, соответствующего современному уровню развития науки и общественной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329"/>
        </w:tabs>
        <w:spacing w:before="91" w:line="271" w:lineRule="auto"/>
        <w:ind w:right="258" w:hanging="360"/>
        <w:rPr>
          <w:sz w:val="24"/>
        </w:rPr>
      </w:pPr>
      <w:r>
        <w:tab/>
      </w:r>
      <w:r>
        <w:rPr>
          <w:sz w:val="24"/>
        </w:rPr>
        <w:t>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нём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взаимопонимания;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329"/>
        </w:tabs>
        <w:spacing w:before="14" w:line="268" w:lineRule="auto"/>
        <w:ind w:right="271" w:hanging="360"/>
        <w:rPr>
          <w:sz w:val="24"/>
        </w:rPr>
      </w:pPr>
      <w:r>
        <w:tab/>
      </w:r>
      <w:r>
        <w:rPr>
          <w:sz w:val="24"/>
        </w:rPr>
        <w:t>формирование коммуникативной компетентности в общении и сотрудничестве со сверстниками, взрослыми в процессе образовательной, общественно полезной, учебно-исследовательской, творческой и других видов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329"/>
        </w:tabs>
        <w:spacing w:before="13" w:line="264" w:lineRule="auto"/>
        <w:ind w:right="260" w:hanging="360"/>
        <w:rPr>
          <w:sz w:val="24"/>
        </w:rPr>
      </w:pPr>
      <w:r>
        <w:tab/>
      </w:r>
      <w:r>
        <w:rPr>
          <w:sz w:val="24"/>
        </w:rPr>
        <w:t>формирование основ экологической культуры соответствующей современному уровню экологического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мышления;</w:t>
      </w:r>
    </w:p>
    <w:p w:rsidR="00242F41" w:rsidRDefault="001C6587" w:rsidP="00242F41">
      <w:pPr>
        <w:pStyle w:val="1"/>
        <w:spacing w:before="24"/>
        <w:jc w:val="both"/>
      </w:pPr>
      <w:bookmarkStart w:id="7" w:name="Метапредметные_результаты_освоения_прогр"/>
      <w:bookmarkEnd w:id="7"/>
      <w:r>
        <w:t xml:space="preserve">Метапредметные результаты освоения программы курса 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17" w:line="273" w:lineRule="auto"/>
        <w:ind w:right="271" w:hanging="360"/>
        <w:rPr>
          <w:sz w:val="24"/>
        </w:rPr>
      </w:pPr>
      <w:r>
        <w:rPr>
          <w:sz w:val="24"/>
        </w:rPr>
        <w:t xml:space="preserve">умение самостоятельно определять цели своего обучения, ставить и формулировать для себя новые задачи в </w:t>
      </w:r>
      <w:r>
        <w:rPr>
          <w:spacing w:val="-3"/>
          <w:sz w:val="24"/>
        </w:rPr>
        <w:t xml:space="preserve">учёбе </w:t>
      </w:r>
      <w:r>
        <w:rPr>
          <w:sz w:val="24"/>
        </w:rPr>
        <w:t>и познавательной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3" w:line="271" w:lineRule="auto"/>
        <w:ind w:right="265" w:hanging="360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-17"/>
          <w:sz w:val="24"/>
        </w:rPr>
        <w:t xml:space="preserve"> </w:t>
      </w:r>
      <w:r>
        <w:rPr>
          <w:sz w:val="24"/>
        </w:rPr>
        <w:t>ситуацией;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14" w:line="271" w:lineRule="auto"/>
        <w:ind w:right="255" w:hanging="360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 решения; умение определять понятия, устанавливать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следственные связи, строить логическое рассуждение и 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4" w:line="268" w:lineRule="auto"/>
        <w:ind w:right="260" w:hanging="36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 для решения 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15" w:line="271" w:lineRule="auto"/>
        <w:ind w:right="255" w:hanging="360"/>
        <w:rPr>
          <w:sz w:val="24"/>
        </w:rPr>
      </w:pPr>
      <w:r>
        <w:rPr>
          <w:sz w:val="24"/>
        </w:rPr>
        <w:t xml:space="preserve"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</w:t>
      </w:r>
      <w:r>
        <w:rPr>
          <w:spacing w:val="-3"/>
          <w:sz w:val="24"/>
        </w:rPr>
        <w:t xml:space="preserve">учёта </w:t>
      </w:r>
      <w:r>
        <w:rPr>
          <w:sz w:val="24"/>
        </w:rPr>
        <w:t>интересов; планирования  своей деятельности; владение устной и 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речью;</w:t>
      </w:r>
    </w:p>
    <w:p w:rsidR="006D5AE5" w:rsidRDefault="001C6587">
      <w:pPr>
        <w:pStyle w:val="a4"/>
        <w:numPr>
          <w:ilvl w:val="0"/>
          <w:numId w:val="7"/>
        </w:numPr>
        <w:tabs>
          <w:tab w:val="left" w:pos="1266"/>
        </w:tabs>
        <w:spacing w:before="9" w:line="268" w:lineRule="auto"/>
        <w:ind w:right="255" w:hanging="360"/>
        <w:rPr>
          <w:sz w:val="24"/>
        </w:rPr>
      </w:pPr>
      <w:r>
        <w:rPr>
          <w:sz w:val="24"/>
        </w:rPr>
        <w:t>формирование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 (далее ИКТ–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компетенции);</w:t>
      </w:r>
    </w:p>
    <w:p w:rsidR="006D5AE5" w:rsidRDefault="001C6587">
      <w:pPr>
        <w:pStyle w:val="1"/>
        <w:spacing w:before="17"/>
        <w:ind w:left="704"/>
        <w:jc w:val="both"/>
      </w:pPr>
      <w:bookmarkStart w:id="8" w:name="Предметные_результаты_освоения_программы"/>
      <w:bookmarkEnd w:id="8"/>
      <w:r>
        <w:t xml:space="preserve">Предметные результаты освоения программы курса </w:t>
      </w:r>
    </w:p>
    <w:p w:rsidR="006D5AE5" w:rsidRDefault="001C6587">
      <w:pPr>
        <w:pStyle w:val="a4"/>
        <w:numPr>
          <w:ilvl w:val="0"/>
          <w:numId w:val="6"/>
        </w:numPr>
        <w:tabs>
          <w:tab w:val="left" w:pos="1065"/>
        </w:tabs>
        <w:spacing w:before="32"/>
        <w:jc w:val="both"/>
        <w:rPr>
          <w:i/>
          <w:sz w:val="24"/>
        </w:rPr>
      </w:pPr>
      <w:r>
        <w:rPr>
          <w:i/>
          <w:sz w:val="24"/>
        </w:rPr>
        <w:t>В познавательной (интеллектуальной)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сфере:</w:t>
      </w:r>
    </w:p>
    <w:p w:rsidR="006D5AE5" w:rsidRDefault="001C6587">
      <w:pPr>
        <w:pStyle w:val="a4"/>
        <w:numPr>
          <w:ilvl w:val="0"/>
          <w:numId w:val="5"/>
        </w:numPr>
        <w:tabs>
          <w:tab w:val="left" w:pos="1127"/>
        </w:tabs>
        <w:spacing w:before="41" w:line="276" w:lineRule="auto"/>
        <w:ind w:right="260"/>
        <w:rPr>
          <w:sz w:val="24"/>
        </w:rPr>
      </w:pPr>
      <w:r>
        <w:rPr>
          <w:sz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грибов и бактерий; соблюдения мер профилактики заболеваний, вызываемых бактериями, вирусами, растениями,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грибами;</w:t>
      </w:r>
    </w:p>
    <w:p w:rsidR="006D5AE5" w:rsidRDefault="001C6587">
      <w:pPr>
        <w:pStyle w:val="a4"/>
        <w:numPr>
          <w:ilvl w:val="0"/>
          <w:numId w:val="5"/>
        </w:numPr>
        <w:tabs>
          <w:tab w:val="left" w:pos="1127"/>
        </w:tabs>
        <w:spacing w:before="3" w:line="276" w:lineRule="auto"/>
        <w:ind w:right="258"/>
        <w:rPr>
          <w:sz w:val="24"/>
        </w:rPr>
      </w:pPr>
      <w:r>
        <w:rPr>
          <w:sz w:val="24"/>
        </w:rPr>
        <w:t>классификация — определение принадлежности биологических объектов к определенной систематической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6D5AE5" w:rsidRDefault="006D5AE5">
      <w:pPr>
        <w:spacing w:line="276" w:lineRule="auto"/>
        <w:jc w:val="both"/>
        <w:rPr>
          <w:sz w:val="24"/>
        </w:rPr>
        <w:sectPr w:rsidR="006D5AE5">
          <w:pgSz w:w="11910" w:h="16840"/>
          <w:pgMar w:top="600" w:right="580" w:bottom="280" w:left="1140" w:header="720" w:footer="720" w:gutter="0"/>
          <w:cols w:space="720"/>
        </w:sectPr>
      </w:pPr>
    </w:p>
    <w:p w:rsidR="006D5AE5" w:rsidRDefault="001C6587">
      <w:pPr>
        <w:pStyle w:val="a4"/>
        <w:numPr>
          <w:ilvl w:val="0"/>
          <w:numId w:val="5"/>
        </w:numPr>
        <w:tabs>
          <w:tab w:val="left" w:pos="1127"/>
        </w:tabs>
        <w:spacing w:before="73" w:line="276" w:lineRule="auto"/>
        <w:ind w:right="269"/>
        <w:rPr>
          <w:sz w:val="24"/>
        </w:rPr>
      </w:pPr>
      <w:r>
        <w:rPr>
          <w:sz w:val="24"/>
        </w:rPr>
        <w:lastRenderedPageBreak/>
        <w:t>роли различных организмов в жизни человека; значения биологического разнообразия для сохранения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биосферы;</w:t>
      </w:r>
    </w:p>
    <w:p w:rsidR="006D5AE5" w:rsidRDefault="001C6587">
      <w:pPr>
        <w:pStyle w:val="a4"/>
        <w:numPr>
          <w:ilvl w:val="0"/>
          <w:numId w:val="5"/>
        </w:numPr>
        <w:tabs>
          <w:tab w:val="left" w:pos="1189"/>
        </w:tabs>
        <w:spacing w:before="3"/>
        <w:ind w:left="1189" w:hanging="423"/>
        <w:rPr>
          <w:sz w:val="24"/>
        </w:rPr>
      </w:pPr>
      <w:r>
        <w:rPr>
          <w:sz w:val="24"/>
        </w:rPr>
        <w:t>различение съедобных и ядовитых грибов; опасных для человека</w:t>
      </w:r>
      <w:r>
        <w:rPr>
          <w:spacing w:val="-34"/>
          <w:sz w:val="24"/>
        </w:rPr>
        <w:t xml:space="preserve"> </w:t>
      </w:r>
      <w:r>
        <w:rPr>
          <w:sz w:val="24"/>
        </w:rPr>
        <w:t>заболеваний;</w:t>
      </w:r>
    </w:p>
    <w:p w:rsidR="006D5AE5" w:rsidRDefault="001C6587">
      <w:pPr>
        <w:pStyle w:val="a4"/>
        <w:numPr>
          <w:ilvl w:val="0"/>
          <w:numId w:val="5"/>
        </w:numPr>
        <w:tabs>
          <w:tab w:val="left" w:pos="1127"/>
        </w:tabs>
        <w:spacing w:before="37" w:line="276" w:lineRule="auto"/>
        <w:ind w:right="264"/>
        <w:rPr>
          <w:sz w:val="24"/>
        </w:rPr>
      </w:pPr>
      <w:r>
        <w:rPr>
          <w:sz w:val="24"/>
        </w:rPr>
        <w:t>сравнение биологических объектов и процессов, умение делать выводы и умозаключения на основе сравнения; выявление приспособлений организмов к среде обитания; типов взаимодействия разных видов в</w:t>
      </w:r>
      <w:r>
        <w:rPr>
          <w:spacing w:val="-14"/>
          <w:sz w:val="24"/>
        </w:rPr>
        <w:t xml:space="preserve"> </w:t>
      </w:r>
      <w:r>
        <w:rPr>
          <w:sz w:val="24"/>
        </w:rPr>
        <w:t>экосистеме;</w:t>
      </w:r>
    </w:p>
    <w:p w:rsidR="006D5AE5" w:rsidRDefault="001C6587">
      <w:pPr>
        <w:pStyle w:val="a4"/>
        <w:numPr>
          <w:ilvl w:val="0"/>
          <w:numId w:val="5"/>
        </w:numPr>
        <w:tabs>
          <w:tab w:val="left" w:pos="1127"/>
        </w:tabs>
        <w:spacing w:before="3" w:line="276" w:lineRule="auto"/>
        <w:ind w:right="275"/>
        <w:rPr>
          <w:sz w:val="24"/>
        </w:rPr>
      </w:pPr>
      <w:r>
        <w:rPr>
          <w:sz w:val="24"/>
        </w:rPr>
        <w:t xml:space="preserve">овладение методами биологической </w:t>
      </w:r>
      <w:r>
        <w:rPr>
          <w:spacing w:val="-3"/>
          <w:sz w:val="24"/>
        </w:rPr>
        <w:t xml:space="preserve">науки: </w:t>
      </w:r>
      <w:r>
        <w:rPr>
          <w:sz w:val="24"/>
        </w:rPr>
        <w:t>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6D5AE5" w:rsidRDefault="001C6587">
      <w:pPr>
        <w:pStyle w:val="a4"/>
        <w:numPr>
          <w:ilvl w:val="0"/>
          <w:numId w:val="6"/>
        </w:numPr>
        <w:tabs>
          <w:tab w:val="left" w:pos="978"/>
        </w:tabs>
        <w:spacing w:before="61" w:line="278" w:lineRule="auto"/>
        <w:ind w:left="704" w:right="265" w:firstLine="0"/>
        <w:jc w:val="both"/>
        <w:rPr>
          <w:sz w:val="24"/>
        </w:rPr>
      </w:pPr>
      <w:r>
        <w:rPr>
          <w:i/>
          <w:sz w:val="24"/>
        </w:rPr>
        <w:t xml:space="preserve">В ценностно-ориентационной сфере: </w:t>
      </w:r>
      <w:r>
        <w:rPr>
          <w:sz w:val="24"/>
        </w:rPr>
        <w:t>знание основных правил поведения в природе; анализ и оценка последствий деятельности человека в природе, влияния факторов риска на здоровье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:rsidR="006D5AE5" w:rsidRDefault="001C6587">
      <w:pPr>
        <w:pStyle w:val="a4"/>
        <w:numPr>
          <w:ilvl w:val="0"/>
          <w:numId w:val="6"/>
        </w:numPr>
        <w:tabs>
          <w:tab w:val="left" w:pos="997"/>
        </w:tabs>
        <w:spacing w:line="276" w:lineRule="auto"/>
        <w:ind w:left="704" w:right="260" w:firstLine="0"/>
        <w:jc w:val="both"/>
        <w:rPr>
          <w:sz w:val="24"/>
        </w:rPr>
      </w:pPr>
      <w:r>
        <w:rPr>
          <w:i/>
          <w:sz w:val="24"/>
        </w:rPr>
        <w:t xml:space="preserve">В сфере трудовой деятельности: </w:t>
      </w:r>
      <w:r>
        <w:rPr>
          <w:sz w:val="24"/>
        </w:rPr>
        <w:t>знание и соблюдение правил работы в кабинете биологии; соблюдение правил работы с биологическими приборами и инструментами (лупы,</w:t>
      </w:r>
      <w:r>
        <w:rPr>
          <w:spacing w:val="4"/>
          <w:sz w:val="24"/>
        </w:rPr>
        <w:t xml:space="preserve"> </w:t>
      </w:r>
      <w:r>
        <w:rPr>
          <w:sz w:val="24"/>
        </w:rPr>
        <w:t>микроскопы).</w:t>
      </w:r>
    </w:p>
    <w:p w:rsidR="006D5AE5" w:rsidRDefault="001C6587">
      <w:pPr>
        <w:pStyle w:val="a4"/>
        <w:numPr>
          <w:ilvl w:val="0"/>
          <w:numId w:val="6"/>
        </w:numPr>
        <w:tabs>
          <w:tab w:val="left" w:pos="978"/>
        </w:tabs>
        <w:spacing w:line="280" w:lineRule="auto"/>
        <w:ind w:left="704" w:right="262" w:firstLine="0"/>
        <w:jc w:val="both"/>
        <w:rPr>
          <w:sz w:val="24"/>
        </w:rPr>
      </w:pPr>
      <w:r>
        <w:rPr>
          <w:i/>
          <w:sz w:val="24"/>
        </w:rPr>
        <w:t xml:space="preserve">В сфере физической деятельности: </w:t>
      </w:r>
      <w:r>
        <w:rPr>
          <w:sz w:val="24"/>
        </w:rPr>
        <w:t>освоение приемов оказания первой помощи при отравлении ядовитыми грибами,</w:t>
      </w:r>
      <w:r>
        <w:rPr>
          <w:spacing w:val="8"/>
          <w:sz w:val="24"/>
        </w:rPr>
        <w:t xml:space="preserve"> </w:t>
      </w:r>
      <w:r>
        <w:rPr>
          <w:sz w:val="24"/>
        </w:rPr>
        <w:t>растениями.</w:t>
      </w:r>
    </w:p>
    <w:p w:rsidR="006D5AE5" w:rsidRDefault="001C6587">
      <w:pPr>
        <w:pStyle w:val="a4"/>
        <w:numPr>
          <w:ilvl w:val="0"/>
          <w:numId w:val="6"/>
        </w:numPr>
        <w:tabs>
          <w:tab w:val="left" w:pos="988"/>
        </w:tabs>
        <w:spacing w:line="276" w:lineRule="auto"/>
        <w:ind w:left="704" w:right="256" w:firstLine="0"/>
        <w:jc w:val="both"/>
        <w:rPr>
          <w:sz w:val="24"/>
        </w:rPr>
      </w:pPr>
      <w:r>
        <w:rPr>
          <w:i/>
          <w:sz w:val="24"/>
        </w:rPr>
        <w:t xml:space="preserve">В эстетической сфере: </w:t>
      </w:r>
      <w:r>
        <w:rPr>
          <w:sz w:val="24"/>
        </w:rPr>
        <w:t>овладение умением оценивать с эстетической точки зрения объекты 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</w:t>
      </w:r>
    </w:p>
    <w:p w:rsidR="006D5AE5" w:rsidRDefault="001C6587">
      <w:pPr>
        <w:pStyle w:val="2"/>
        <w:ind w:left="704"/>
        <w:rPr>
          <w:u w:val="none"/>
        </w:rPr>
      </w:pPr>
      <w:bookmarkStart w:id="9" w:name="Обучающийся_научится:"/>
      <w:bookmarkEnd w:id="9"/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Обучающийся</w:t>
      </w:r>
      <w:r>
        <w:rPr>
          <w:spacing w:val="56"/>
          <w:u w:val="thick"/>
        </w:rPr>
        <w:t xml:space="preserve"> </w:t>
      </w:r>
      <w:r>
        <w:rPr>
          <w:u w:val="thick"/>
        </w:rPr>
        <w:t>научится: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560"/>
        </w:tabs>
        <w:spacing w:before="28" w:line="268" w:lineRule="auto"/>
        <w:ind w:right="259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значимость;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623"/>
        </w:tabs>
        <w:spacing w:before="10" w:line="271" w:lineRule="auto"/>
        <w:ind w:right="254"/>
        <w:rPr>
          <w:sz w:val="24"/>
        </w:rPr>
      </w:pPr>
      <w:r>
        <w:tab/>
      </w:r>
      <w:r>
        <w:rPr>
          <w:sz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623"/>
        </w:tabs>
        <w:spacing w:before="9" w:line="271" w:lineRule="auto"/>
        <w:ind w:right="260"/>
        <w:rPr>
          <w:sz w:val="24"/>
        </w:rPr>
      </w:pPr>
      <w:r>
        <w:tab/>
      </w:r>
      <w:r>
        <w:rPr>
          <w:sz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560"/>
        </w:tabs>
        <w:spacing w:before="9" w:line="271" w:lineRule="auto"/>
        <w:ind w:right="255"/>
        <w:rPr>
          <w:sz w:val="24"/>
        </w:rPr>
      </w:pPr>
      <w:r>
        <w:rPr>
          <w:sz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6D5AE5" w:rsidRDefault="001C6587">
      <w:pPr>
        <w:pStyle w:val="2"/>
        <w:spacing w:before="17"/>
        <w:rPr>
          <w:u w:val="none"/>
        </w:rPr>
      </w:pPr>
      <w:bookmarkStart w:id="10" w:name="Обучающийся_получит_возможность_научитьс"/>
      <w:bookmarkEnd w:id="10"/>
      <w:r>
        <w:rPr>
          <w:b w:val="0"/>
          <w:i w:val="0"/>
          <w:spacing w:val="-60"/>
          <w:u w:val="thick"/>
        </w:rPr>
        <w:t xml:space="preserve"> </w:t>
      </w:r>
      <w:proofErr w:type="gramStart"/>
      <w:r>
        <w:rPr>
          <w:u w:val="thick"/>
        </w:rPr>
        <w:t>Обучающийся</w:t>
      </w:r>
      <w:proofErr w:type="gramEnd"/>
      <w:r>
        <w:rPr>
          <w:u w:val="thick"/>
        </w:rPr>
        <w:t xml:space="preserve"> получит возможность научиться: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623"/>
        </w:tabs>
        <w:spacing w:before="34" w:line="268" w:lineRule="auto"/>
        <w:ind w:right="254"/>
        <w:rPr>
          <w:sz w:val="24"/>
        </w:rPr>
      </w:pPr>
      <w:r>
        <w:tab/>
      </w:r>
      <w:r>
        <w:rPr>
          <w:sz w:val="24"/>
        </w:rPr>
        <w:t>соблюдать правила работы в кабинете биологии, с биологическими приборами и инструментами;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560"/>
        </w:tabs>
        <w:spacing w:before="9" w:line="271" w:lineRule="auto"/>
        <w:ind w:right="250"/>
        <w:rPr>
          <w:sz w:val="24"/>
        </w:rPr>
      </w:pPr>
      <w:r>
        <w:rPr>
          <w:sz w:val="24"/>
        </w:rPr>
        <w:t>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560"/>
        </w:tabs>
        <w:spacing w:before="9"/>
        <w:ind w:hanging="361"/>
        <w:rPr>
          <w:sz w:val="24"/>
        </w:rPr>
      </w:pPr>
      <w:r>
        <w:rPr>
          <w:sz w:val="24"/>
        </w:rPr>
        <w:t>выделять эстетические достоинства объектов живой</w:t>
      </w:r>
      <w:r>
        <w:rPr>
          <w:spacing w:val="-28"/>
          <w:sz w:val="24"/>
        </w:rPr>
        <w:t xml:space="preserve"> </w:t>
      </w:r>
      <w:r>
        <w:rPr>
          <w:sz w:val="24"/>
        </w:rPr>
        <w:t>природы;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618"/>
        </w:tabs>
        <w:spacing w:before="38"/>
        <w:ind w:left="617" w:hanging="419"/>
        <w:rPr>
          <w:sz w:val="24"/>
        </w:rPr>
      </w:pPr>
      <w:r>
        <w:rPr>
          <w:sz w:val="24"/>
        </w:rPr>
        <w:t>осознанно соблюдать основные принципы и правила отношения к живой</w:t>
      </w:r>
      <w:r>
        <w:rPr>
          <w:spacing w:val="-38"/>
          <w:sz w:val="24"/>
        </w:rPr>
        <w:t xml:space="preserve"> </w:t>
      </w:r>
      <w:r>
        <w:rPr>
          <w:sz w:val="24"/>
        </w:rPr>
        <w:t>природе;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560"/>
        </w:tabs>
        <w:spacing w:before="42" w:line="271" w:lineRule="auto"/>
        <w:ind w:right="259"/>
        <w:rPr>
          <w:sz w:val="24"/>
        </w:rPr>
      </w:pPr>
      <w:r>
        <w:rPr>
          <w:sz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природы);</w:t>
      </w:r>
    </w:p>
    <w:p w:rsidR="006D5AE5" w:rsidRDefault="001C6587">
      <w:pPr>
        <w:pStyle w:val="a4"/>
        <w:numPr>
          <w:ilvl w:val="0"/>
          <w:numId w:val="4"/>
        </w:numPr>
        <w:tabs>
          <w:tab w:val="left" w:pos="623"/>
        </w:tabs>
        <w:spacing w:before="4" w:line="271" w:lineRule="auto"/>
        <w:ind w:right="261"/>
        <w:rPr>
          <w:sz w:val="24"/>
        </w:rPr>
      </w:pPr>
      <w:r>
        <w:tab/>
      </w:r>
      <w:r>
        <w:rPr>
          <w:sz w:val="24"/>
        </w:rPr>
        <w:t>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</w:t>
      </w:r>
      <w:r>
        <w:rPr>
          <w:spacing w:val="2"/>
          <w:sz w:val="24"/>
        </w:rPr>
        <w:t xml:space="preserve"> </w:t>
      </w:r>
      <w:r>
        <w:rPr>
          <w:sz w:val="24"/>
        </w:rPr>
        <w:t>другую.</w:t>
      </w:r>
    </w:p>
    <w:p w:rsidR="006D5AE5" w:rsidRDefault="006D5AE5">
      <w:pPr>
        <w:spacing w:line="271" w:lineRule="auto"/>
        <w:jc w:val="both"/>
        <w:rPr>
          <w:sz w:val="24"/>
        </w:rPr>
        <w:sectPr w:rsidR="006D5AE5">
          <w:pgSz w:w="11910" w:h="16840"/>
          <w:pgMar w:top="520" w:right="580" w:bottom="280" w:left="1140" w:header="720" w:footer="720" w:gutter="0"/>
          <w:cols w:space="720"/>
        </w:sectPr>
      </w:pPr>
    </w:p>
    <w:p w:rsidR="006D5AE5" w:rsidRDefault="001C6587">
      <w:pPr>
        <w:pStyle w:val="1"/>
        <w:numPr>
          <w:ilvl w:val="0"/>
          <w:numId w:val="8"/>
        </w:numPr>
        <w:tabs>
          <w:tab w:val="left" w:pos="2135"/>
        </w:tabs>
        <w:spacing w:before="60"/>
        <w:ind w:left="2135" w:hanging="399"/>
        <w:jc w:val="left"/>
      </w:pPr>
      <w:bookmarkStart w:id="11" w:name="II._СОДЕРЖАНИЕ_КУРСА_ВНЕУРОЧНОЙ_ДЕЯТЕЛЬН"/>
      <w:bookmarkEnd w:id="11"/>
      <w:r>
        <w:lastRenderedPageBreak/>
        <w:t xml:space="preserve">СОДЕРЖАНИЕ КУРСА </w:t>
      </w:r>
    </w:p>
    <w:p w:rsidR="006D5AE5" w:rsidRDefault="00B36BBE">
      <w:pPr>
        <w:spacing w:line="275" w:lineRule="exact"/>
        <w:ind w:left="1553"/>
        <w:rPr>
          <w:b/>
          <w:sz w:val="24"/>
        </w:rPr>
      </w:pPr>
      <w:r>
        <w:rPr>
          <w:b/>
          <w:sz w:val="24"/>
        </w:rPr>
        <w:t xml:space="preserve"> (1 час в неделю, всего 31</w:t>
      </w:r>
      <w:r w:rsidR="008A7475">
        <w:rPr>
          <w:b/>
          <w:sz w:val="24"/>
        </w:rPr>
        <w:t xml:space="preserve"> час</w:t>
      </w:r>
      <w:r w:rsidR="001C6587">
        <w:rPr>
          <w:b/>
          <w:sz w:val="24"/>
        </w:rPr>
        <w:t>)</w:t>
      </w:r>
    </w:p>
    <w:p w:rsidR="006D5AE5" w:rsidRDefault="001C6587">
      <w:pPr>
        <w:spacing w:before="36"/>
        <w:ind w:left="559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Введение (1 ч)</w:t>
      </w:r>
    </w:p>
    <w:p w:rsidR="006D5AE5" w:rsidRDefault="001C6587">
      <w:pPr>
        <w:spacing w:before="41"/>
        <w:ind w:left="559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Тема 1. Экология общения. Мир вокруг нас (13)</w:t>
      </w:r>
    </w:p>
    <w:p w:rsidR="006D5AE5" w:rsidRDefault="001C6587">
      <w:pPr>
        <w:pStyle w:val="a3"/>
        <w:spacing w:before="60" w:line="276" w:lineRule="auto"/>
        <w:ind w:left="559" w:right="785" w:firstLine="0"/>
      </w:pPr>
      <w:r>
        <w:t>Неповторимая природа нашей планеты (виртуальная экскурсия) «И в капле воды есть жизнь» Л.р.№1 Экскурсия №1 Изучение экологии растений пришкольного участка Сезонные явления в жизни растений и животных. Физические явления в животном и растительном мире. По страницам Красной книги. Звуки земноводных и птиц Космическая роль зелёных растений. Решение биологических задач. Работа над проектами. Заповедники. Заказники. Национальные парки.</w:t>
      </w:r>
    </w:p>
    <w:p w:rsidR="006D5AE5" w:rsidRDefault="001C6587">
      <w:pPr>
        <w:pStyle w:val="a3"/>
        <w:spacing w:before="2" w:line="276" w:lineRule="auto"/>
        <w:ind w:left="559" w:right="350" w:firstLine="0"/>
      </w:pPr>
      <w:r>
        <w:rPr>
          <w:spacing w:val="-60"/>
          <w:u w:val="single"/>
        </w:rPr>
        <w:t xml:space="preserve"> </w:t>
      </w:r>
      <w:r>
        <w:rPr>
          <w:i/>
          <w:u w:val="single"/>
        </w:rPr>
        <w:t>Тема 2.Занимательные опыты и эксперименты, часы проектов (11 часов)</w:t>
      </w:r>
      <w:r>
        <w:rPr>
          <w:i/>
        </w:rPr>
        <w:t xml:space="preserve"> </w:t>
      </w:r>
      <w:r>
        <w:t xml:space="preserve">Лекарственные растения Республики Бурятия. Работа над проектами. Легенды о цветах. Л.р.№2 «Работа с гербариями </w:t>
      </w:r>
      <w:proofErr w:type="gramStart"/>
      <w:r>
        <w:t>однодольных</w:t>
      </w:r>
      <w:proofErr w:type="gramEnd"/>
      <w:r>
        <w:t xml:space="preserve"> и двудольных». </w:t>
      </w:r>
      <w:proofErr w:type="spellStart"/>
      <w:r>
        <w:t>Л.</w:t>
      </w:r>
      <w:proofErr w:type="gramStart"/>
      <w:r>
        <w:t>р</w:t>
      </w:r>
      <w:proofErr w:type="spellEnd"/>
      <w:proofErr w:type="gramEnd"/>
      <w:r>
        <w:t xml:space="preserve"> №3 «Работа устьиц» Изучение механизмов испарения воды листьями. </w:t>
      </w:r>
      <w:proofErr w:type="spellStart"/>
      <w:r>
        <w:t>Л.р</w:t>
      </w:r>
      <w:proofErr w:type="spellEnd"/>
      <w:r>
        <w:t xml:space="preserve">.№ 4 «Строение плесневых грибов» Изучение разнообразия плесневых грибов. Их роль в природе. </w:t>
      </w:r>
      <w:proofErr w:type="spellStart"/>
      <w:r>
        <w:t>Л.</w:t>
      </w:r>
      <w:proofErr w:type="gramStart"/>
      <w:r>
        <w:t>р</w:t>
      </w:r>
      <w:proofErr w:type="spellEnd"/>
      <w:proofErr w:type="gramEnd"/>
      <w:r>
        <w:t xml:space="preserve"> № 5 «Способы вегетативного размножения растений. </w:t>
      </w:r>
      <w:proofErr w:type="spellStart"/>
      <w:r>
        <w:t>Л.р</w:t>
      </w:r>
      <w:proofErr w:type="spellEnd"/>
      <w:r>
        <w:t>.№ 6 «Видоизменения побегов. Их значение в жизни растений». Решение биологических задач. Экологические группы растений. Л.</w:t>
      </w:r>
      <w:proofErr w:type="gramStart"/>
      <w:r>
        <w:t>р</w:t>
      </w:r>
      <w:proofErr w:type="gramEnd"/>
      <w:r>
        <w:t xml:space="preserve">,№7 «Дыхание растений». </w:t>
      </w:r>
      <w:proofErr w:type="spellStart"/>
      <w:r>
        <w:t>Л.р</w:t>
      </w:r>
      <w:proofErr w:type="spellEnd"/>
      <w:r>
        <w:t xml:space="preserve">. №8 «Работа с гербариями. Ядовитые растения в </w:t>
      </w:r>
      <w:proofErr w:type="spellStart"/>
      <w:r>
        <w:t>фармакологии</w:t>
      </w:r>
      <w:proofErr w:type="gramStart"/>
      <w:r>
        <w:t>»З</w:t>
      </w:r>
      <w:proofErr w:type="gramEnd"/>
      <w:r>
        <w:t>ащита</w:t>
      </w:r>
      <w:proofErr w:type="spellEnd"/>
      <w:r>
        <w:t xml:space="preserve"> презентаций «Занимательная</w:t>
      </w:r>
      <w:r>
        <w:rPr>
          <w:spacing w:val="1"/>
        </w:rPr>
        <w:t xml:space="preserve"> </w:t>
      </w:r>
      <w:r>
        <w:t>ботаника»</w:t>
      </w:r>
    </w:p>
    <w:p w:rsidR="006D5AE5" w:rsidRDefault="001C6587">
      <w:pPr>
        <w:spacing w:before="6"/>
        <w:ind w:left="559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 w:rsidR="00B36BBE">
        <w:rPr>
          <w:i/>
          <w:sz w:val="24"/>
          <w:u w:val="single"/>
        </w:rPr>
        <w:t>Тема 3. Познай себя (7</w:t>
      </w:r>
      <w:r>
        <w:rPr>
          <w:i/>
          <w:sz w:val="24"/>
          <w:u w:val="single"/>
        </w:rPr>
        <w:t xml:space="preserve"> </w:t>
      </w:r>
      <w:r>
        <w:rPr>
          <w:i/>
          <w:spacing w:val="-3"/>
          <w:sz w:val="24"/>
          <w:u w:val="single"/>
        </w:rPr>
        <w:t>ч)</w:t>
      </w:r>
    </w:p>
    <w:p w:rsidR="006D5AE5" w:rsidRDefault="001C6587">
      <w:pPr>
        <w:pStyle w:val="a3"/>
        <w:spacing w:before="36" w:line="276" w:lineRule="auto"/>
        <w:ind w:left="559" w:right="345" w:firstLine="0"/>
      </w:pPr>
      <w:r>
        <w:t>Секреты высшей нервной деятельности. Характер и темперамент – психологические тесты. Конкурс лозунгов и плакатов «Где живёт секрет здоровья». Становление и развитие теорий питания (теоретические основы). П.Р.№1 «Определение пищевых добавок в продуктах питания» П.Р.№2 «Определение влияния образа жизни на состояние здоровья. Самоанализ» Насекомые – переносчики болезней человека и животных. Комар, муха, блоха, овод, вши. Инфекционные болезни. Возбудители. Эпидемии и пандемии. Решение биологических задач – практикум. Зелёная косметика. Травы, фрукты и ягоды в косметологии.</w:t>
      </w:r>
    </w:p>
    <w:p w:rsidR="006D5AE5" w:rsidRDefault="001C6587">
      <w:pPr>
        <w:pStyle w:val="a3"/>
        <w:spacing w:before="5"/>
        <w:ind w:left="559" w:firstLine="0"/>
      </w:pPr>
      <w:r>
        <w:t>Защита презентаций «Где живёт секрет здоровья». Защита проектов.</w:t>
      </w:r>
    </w:p>
    <w:p w:rsidR="006D5AE5" w:rsidRDefault="006D5AE5">
      <w:pPr>
        <w:sectPr w:rsidR="006D5AE5">
          <w:pgSz w:w="11910" w:h="16840"/>
          <w:pgMar w:top="1200" w:right="580" w:bottom="280" w:left="1140" w:header="720" w:footer="720" w:gutter="0"/>
          <w:cols w:space="720"/>
        </w:sectPr>
      </w:pPr>
    </w:p>
    <w:p w:rsidR="006D5AE5" w:rsidRDefault="001C6587">
      <w:pPr>
        <w:pStyle w:val="1"/>
        <w:spacing w:before="73"/>
        <w:ind w:left="5022" w:right="5212"/>
        <w:jc w:val="center"/>
      </w:pPr>
      <w:bookmarkStart w:id="12" w:name="Календарно-тематическое_планирование,_7_"/>
      <w:bookmarkEnd w:id="12"/>
      <w:r>
        <w:lastRenderedPageBreak/>
        <w:t>Календарно-тематическое планирование, 7 класс</w:t>
      </w:r>
    </w:p>
    <w:p w:rsidR="006D5AE5" w:rsidRDefault="006D5AE5">
      <w:pPr>
        <w:pStyle w:val="a3"/>
        <w:spacing w:before="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278"/>
        </w:trPr>
        <w:tc>
          <w:tcPr>
            <w:tcW w:w="792" w:type="dxa"/>
            <w:vMerge w:val="restart"/>
          </w:tcPr>
          <w:p w:rsidR="006D5AE5" w:rsidRDefault="001C6587">
            <w:pPr>
              <w:pStyle w:val="TableParagraph"/>
              <w:spacing w:before="1" w:line="242" w:lineRule="auto"/>
              <w:ind w:left="115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682" w:type="dxa"/>
            <w:vMerge w:val="restart"/>
          </w:tcPr>
          <w:p w:rsidR="006D5AE5" w:rsidRDefault="001C658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60" w:type="dxa"/>
            <w:vMerge w:val="restart"/>
          </w:tcPr>
          <w:p w:rsidR="006D5AE5" w:rsidRDefault="001C6587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</w:p>
          <w:p w:rsidR="006D5AE5" w:rsidRDefault="001C6587">
            <w:pPr>
              <w:pStyle w:val="TableParagraph"/>
              <w:spacing w:before="4" w:line="274" w:lineRule="exact"/>
              <w:ind w:left="111" w:right="20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z w:val="24"/>
              </w:rPr>
              <w:t xml:space="preserve"> часов</w:t>
            </w:r>
          </w:p>
        </w:tc>
        <w:tc>
          <w:tcPr>
            <w:tcW w:w="1339" w:type="dxa"/>
            <w:vMerge w:val="restart"/>
          </w:tcPr>
          <w:p w:rsidR="006D5AE5" w:rsidRDefault="00FB0942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6D5AE5" w:rsidRDefault="006D5AE5">
            <w:pPr>
              <w:pStyle w:val="TableParagraph"/>
              <w:spacing w:before="4" w:line="274" w:lineRule="exact"/>
              <w:ind w:left="116" w:right="131"/>
              <w:rPr>
                <w:b/>
                <w:sz w:val="24"/>
              </w:rPr>
            </w:pPr>
          </w:p>
        </w:tc>
        <w:tc>
          <w:tcPr>
            <w:tcW w:w="8651" w:type="dxa"/>
            <w:gridSpan w:val="3"/>
          </w:tcPr>
          <w:p w:rsidR="006D5AE5" w:rsidRDefault="001C6587">
            <w:pPr>
              <w:pStyle w:val="TableParagraph"/>
              <w:spacing w:line="258" w:lineRule="exact"/>
              <w:ind w:left="405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</w:tr>
      <w:tr w:rsidR="006D5AE5">
        <w:trPr>
          <w:trHeight w:val="542"/>
        </w:trPr>
        <w:tc>
          <w:tcPr>
            <w:tcW w:w="792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6D5AE5">
        <w:trPr>
          <w:trHeight w:val="273"/>
        </w:trPr>
        <w:tc>
          <w:tcPr>
            <w:tcW w:w="15424" w:type="dxa"/>
            <w:gridSpan w:val="7"/>
          </w:tcPr>
          <w:p w:rsidR="006D5AE5" w:rsidRDefault="001C6587">
            <w:pPr>
              <w:pStyle w:val="TableParagraph"/>
              <w:spacing w:line="253" w:lineRule="exact"/>
              <w:ind w:left="4079" w:right="4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 (1 ч)</w:t>
            </w:r>
          </w:p>
        </w:tc>
      </w:tr>
      <w:tr w:rsidR="006D5AE5">
        <w:trPr>
          <w:trHeight w:val="830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73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Введение. Цели и задачи курса</w:t>
            </w:r>
          </w:p>
          <w:p w:rsidR="006D5AE5" w:rsidRDefault="001C6587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«Занимательная биология»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4.09.23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Объяснять механизмы жизни на Земле. Признаки жизни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37" w:lineRule="auto"/>
              <w:ind w:left="112" w:right="174"/>
              <w:rPr>
                <w:sz w:val="24"/>
              </w:rPr>
            </w:pPr>
            <w:r>
              <w:rPr>
                <w:sz w:val="24"/>
              </w:rPr>
              <w:t>Определять цели, этапы и задачи работы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35" w:lineRule="auto"/>
              <w:ind w:left="117" w:right="130"/>
              <w:rPr>
                <w:sz w:val="24"/>
              </w:rPr>
            </w:pPr>
            <w:r>
              <w:rPr>
                <w:sz w:val="24"/>
              </w:rPr>
              <w:t>Устанавливать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 связи</w:t>
            </w:r>
          </w:p>
        </w:tc>
      </w:tr>
      <w:tr w:rsidR="006D5AE5">
        <w:trPr>
          <w:trHeight w:val="277"/>
        </w:trPr>
        <w:tc>
          <w:tcPr>
            <w:tcW w:w="15424" w:type="dxa"/>
            <w:gridSpan w:val="7"/>
          </w:tcPr>
          <w:p w:rsidR="006D5AE5" w:rsidRDefault="001C6587">
            <w:pPr>
              <w:pStyle w:val="TableParagraph"/>
              <w:spacing w:line="258" w:lineRule="exact"/>
              <w:ind w:left="4080" w:right="4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Экология общения. Мир вокруг нас (14)</w:t>
            </w:r>
          </w:p>
        </w:tc>
      </w:tr>
      <w:tr w:rsidR="006D5AE5">
        <w:trPr>
          <w:trHeight w:val="1653"/>
        </w:trPr>
        <w:tc>
          <w:tcPr>
            <w:tcW w:w="79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Неповторимая природа нашей планеты (виртуальная экскурсия)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11.09.23</w:t>
            </w:r>
          </w:p>
        </w:tc>
        <w:tc>
          <w:tcPr>
            <w:tcW w:w="370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Уметь распознавать и описывать царства живой природы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ind w:left="112" w:right="133"/>
              <w:rPr>
                <w:sz w:val="24"/>
              </w:rPr>
            </w:pPr>
            <w:r>
              <w:rPr>
                <w:sz w:val="24"/>
              </w:rPr>
              <w:t>Определять цели, этапы и задачи работы, осуществлять фиксирование и анализ фактов или явлений.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Овладение интеллектуальными умениями: устанавливать</w:t>
            </w:r>
          </w:p>
          <w:p w:rsidR="006D5AE5" w:rsidRDefault="001C6587">
            <w:pPr>
              <w:pStyle w:val="TableParagraph"/>
              <w:spacing w:line="274" w:lineRule="exact"/>
              <w:ind w:left="117" w:right="113"/>
              <w:rPr>
                <w:sz w:val="24"/>
              </w:rPr>
            </w:pPr>
            <w:r>
              <w:rPr>
                <w:sz w:val="24"/>
              </w:rPr>
              <w:t>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следственные связи</w:t>
            </w:r>
          </w:p>
        </w:tc>
      </w:tr>
      <w:tr w:rsidR="006D5AE5">
        <w:trPr>
          <w:trHeight w:val="2758"/>
        </w:trPr>
        <w:tc>
          <w:tcPr>
            <w:tcW w:w="79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6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37" w:lineRule="auto"/>
              <w:ind w:left="110" w:right="566"/>
              <w:rPr>
                <w:sz w:val="24"/>
              </w:rPr>
            </w:pPr>
            <w:r>
              <w:rPr>
                <w:sz w:val="24"/>
              </w:rPr>
              <w:t>«И в капле воды есть жизнь» Л.р.№1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18.09.23</w:t>
            </w:r>
          </w:p>
        </w:tc>
        <w:tc>
          <w:tcPr>
            <w:tcW w:w="370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Знать: строение простейших и одноклеточных водорослей</w:t>
            </w:r>
          </w:p>
        </w:tc>
        <w:tc>
          <w:tcPr>
            <w:tcW w:w="2664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ind w:left="112" w:right="77"/>
              <w:rPr>
                <w:sz w:val="24"/>
              </w:rPr>
            </w:pPr>
            <w:r>
              <w:rPr>
                <w:sz w:val="24"/>
              </w:rPr>
              <w:t xml:space="preserve">Обобщать и систематизировать знания. Наблюдать и описывать движущиеся простейшие, сравнивать, делать выводы; проводить наблюдения 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</w:p>
          <w:p w:rsidR="006D5AE5" w:rsidRDefault="001C6587">
            <w:pPr>
              <w:pStyle w:val="TableParagraph"/>
              <w:spacing w:line="274" w:lineRule="exact"/>
              <w:ind w:left="112" w:right="147"/>
              <w:rPr>
                <w:sz w:val="24"/>
              </w:rPr>
            </w:pPr>
            <w:r>
              <w:rPr>
                <w:sz w:val="24"/>
              </w:rPr>
              <w:t>основе получать новые знания</w:t>
            </w:r>
          </w:p>
        </w:tc>
        <w:tc>
          <w:tcPr>
            <w:tcW w:w="2285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ind w:left="117" w:right="76"/>
              <w:rPr>
                <w:sz w:val="24"/>
              </w:rPr>
            </w:pPr>
            <w:r>
              <w:rPr>
                <w:sz w:val="24"/>
              </w:rPr>
              <w:t>Овладение интеллектуальными и коммуникативными умениями, опытом межличностных отношений, корректного ведения диалога</w:t>
            </w:r>
          </w:p>
        </w:tc>
      </w:tr>
      <w:tr w:rsidR="006D5AE5">
        <w:trPr>
          <w:trHeight w:val="1929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2" w:type="dxa"/>
          </w:tcPr>
          <w:p w:rsidR="006D5AE5" w:rsidRDefault="001C6587" w:rsidP="00AB0BB7">
            <w:pPr>
              <w:pStyle w:val="TableParagraph"/>
              <w:ind w:left="110" w:right="779"/>
              <w:rPr>
                <w:sz w:val="24"/>
              </w:rPr>
            </w:pPr>
            <w:r>
              <w:rPr>
                <w:sz w:val="24"/>
              </w:rPr>
              <w:t xml:space="preserve">Экскурсия №1 Изучение экологии растений окрестностей </w:t>
            </w:r>
            <w:r w:rsidR="00AB0BB7">
              <w:rPr>
                <w:sz w:val="24"/>
              </w:rPr>
              <w:t>х</w:t>
            </w:r>
            <w:proofErr w:type="gramStart"/>
            <w:r w:rsidR="00AB0BB7">
              <w:rPr>
                <w:sz w:val="24"/>
              </w:rPr>
              <w:t xml:space="preserve"> .</w:t>
            </w:r>
            <w:proofErr w:type="spellStart"/>
            <w:proofErr w:type="gramEnd"/>
            <w:r w:rsidR="00AB0BB7">
              <w:rPr>
                <w:sz w:val="24"/>
              </w:rPr>
              <w:t>Малотокмацкий</w:t>
            </w:r>
            <w:proofErr w:type="spellEnd"/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25. 09.23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ind w:left="112" w:right="423"/>
              <w:rPr>
                <w:sz w:val="24"/>
              </w:rPr>
            </w:pPr>
            <w:r>
              <w:rPr>
                <w:sz w:val="24"/>
              </w:rPr>
              <w:t>Уметь: характеризовать существенные признаки важнейших процессов жизнедеятельности цветковых растений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ind w:left="112" w:right="709"/>
              <w:rPr>
                <w:sz w:val="24"/>
              </w:rPr>
            </w:pPr>
            <w:r>
              <w:rPr>
                <w:sz w:val="24"/>
              </w:rPr>
              <w:t>Использовать информационные ресурсы для подготовки презентаций и</w:t>
            </w:r>
          </w:p>
          <w:p w:rsidR="006D5AE5" w:rsidRDefault="001C6587">
            <w:pPr>
              <w:pStyle w:val="TableParagraph"/>
              <w:spacing w:before="4" w:line="268" w:lineRule="exact"/>
              <w:ind w:left="112" w:right="674"/>
              <w:rPr>
                <w:sz w:val="24"/>
              </w:rPr>
            </w:pPr>
            <w:r>
              <w:rPr>
                <w:sz w:val="24"/>
              </w:rPr>
              <w:t>сообщений по материалам темы.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ind w:left="117" w:right="77"/>
              <w:rPr>
                <w:sz w:val="24"/>
              </w:rPr>
            </w:pPr>
            <w:r>
              <w:rPr>
                <w:sz w:val="24"/>
              </w:rPr>
              <w:t>Овладение коммуникативными умениями и опытом межличностных отношений</w:t>
            </w:r>
          </w:p>
        </w:tc>
      </w:tr>
    </w:tbl>
    <w:p w:rsidR="006D5AE5" w:rsidRDefault="006D5AE5">
      <w:pPr>
        <w:rPr>
          <w:sz w:val="24"/>
        </w:rPr>
        <w:sectPr w:rsidR="006D5AE5">
          <w:footerReference w:type="default" r:id="rId8"/>
          <w:pgSz w:w="16840" w:h="11910" w:orient="landscape"/>
          <w:pgMar w:top="760" w:right="700" w:bottom="1060" w:left="480" w:header="0" w:footer="880" w:gutter="0"/>
          <w:pgNumType w:start="5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1934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Сезонные явления в жизни растений и животных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2.10.23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-определять понятие</w:t>
            </w:r>
          </w:p>
          <w:p w:rsidR="006D5AE5" w:rsidRDefault="001C658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«фенология»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Познавательные: -</w:t>
            </w:r>
          </w:p>
          <w:p w:rsidR="006D5AE5" w:rsidRDefault="001C6587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умение работать с различными источниками информации, структурировать учебный материал.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Выделение</w:t>
            </w:r>
          </w:p>
          <w:p w:rsidR="006D5AE5" w:rsidRDefault="001C6587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существенных особенностей строения и функционирования, разнообразия их форм растений</w:t>
            </w:r>
          </w:p>
        </w:tc>
      </w:tr>
      <w:tr w:rsidR="006D5AE5">
        <w:trPr>
          <w:trHeight w:val="1378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60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37" w:lineRule="auto"/>
              <w:ind w:left="110" w:right="172"/>
              <w:rPr>
                <w:sz w:val="24"/>
              </w:rPr>
            </w:pPr>
            <w:r>
              <w:rPr>
                <w:sz w:val="24"/>
              </w:rPr>
              <w:t>Физические явления в животном и растительном мире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9.10.23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 характеризовать</w:t>
            </w:r>
          </w:p>
          <w:p w:rsidR="006D5AE5" w:rsidRDefault="001C6587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существенные признаки важнейших процессов жизнедеятельности животных и растений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136"/>
              <w:rPr>
                <w:sz w:val="24"/>
              </w:rPr>
            </w:pPr>
            <w:r>
              <w:rPr>
                <w:sz w:val="24"/>
              </w:rPr>
              <w:t>информационные ресурсы для подготовки сообщений по материалам темы.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6D5AE5" w:rsidRDefault="001C6587">
            <w:pPr>
              <w:pStyle w:val="TableParagraph"/>
              <w:spacing w:before="4" w:line="237" w:lineRule="auto"/>
              <w:ind w:left="117" w:right="77"/>
              <w:rPr>
                <w:sz w:val="24"/>
              </w:rPr>
            </w:pPr>
            <w:r>
              <w:rPr>
                <w:sz w:val="24"/>
              </w:rPr>
              <w:t>коммуникативными умениями и опытом межличностных отношений</w:t>
            </w:r>
          </w:p>
        </w:tc>
      </w:tr>
      <w:tr w:rsidR="006D5AE5">
        <w:trPr>
          <w:trHeight w:val="3312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42" w:lineRule="auto"/>
              <w:ind w:left="110" w:right="456"/>
              <w:rPr>
                <w:sz w:val="24"/>
              </w:rPr>
            </w:pPr>
            <w:r>
              <w:rPr>
                <w:sz w:val="24"/>
              </w:rPr>
              <w:t>По страницам Красной книги. Звуки земноводных и птиц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16.10.23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Представление и 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6D5AE5" w:rsidRDefault="001C6587" w:rsidP="00FB0942">
            <w:pPr>
              <w:pStyle w:val="TableParagraph"/>
              <w:spacing w:before="4" w:line="237" w:lineRule="auto"/>
              <w:ind w:left="112" w:right="917"/>
              <w:rPr>
                <w:sz w:val="24"/>
              </w:rPr>
            </w:pPr>
            <w:r>
              <w:rPr>
                <w:sz w:val="24"/>
              </w:rPr>
              <w:t xml:space="preserve">животными и растениями Красной книги </w:t>
            </w:r>
            <w:r w:rsidR="00FB0942">
              <w:rPr>
                <w:sz w:val="24"/>
              </w:rPr>
              <w:t>Ростовской области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 цели</w:t>
            </w:r>
          </w:p>
          <w:p w:rsidR="006D5AE5" w:rsidRDefault="001C6587">
            <w:pPr>
              <w:pStyle w:val="TableParagraph"/>
              <w:spacing w:before="2"/>
              <w:ind w:left="112" w:right="185"/>
              <w:rPr>
                <w:sz w:val="24"/>
              </w:rPr>
            </w:pPr>
            <w:r>
              <w:rPr>
                <w:sz w:val="24"/>
              </w:rPr>
              <w:t>своего обучения, учащиеся продолжают учиться работать с текстом и иллюстрациями Книги Целеполагание: Умение соотносить свои действия с планируемыми результатами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D5AE5" w:rsidRDefault="001C6587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целостного мировоззрения. Формирование коммуникативной компетентности в общении со сверстниками в процессе образовательной деятельности.</w:t>
            </w:r>
          </w:p>
        </w:tc>
      </w:tr>
      <w:tr w:rsidR="006D5AE5">
        <w:trPr>
          <w:trHeight w:val="1380"/>
        </w:trPr>
        <w:tc>
          <w:tcPr>
            <w:tcW w:w="79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5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Космическая роль зелёных растений. Работа над проектами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tcBorders>
              <w:bottom w:val="single" w:sz="6" w:space="0" w:color="000000"/>
            </w:tcBorders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23.10.23</w:t>
            </w:r>
          </w:p>
        </w:tc>
        <w:tc>
          <w:tcPr>
            <w:tcW w:w="3702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 характеризовать</w:t>
            </w:r>
          </w:p>
          <w:p w:rsidR="006D5AE5" w:rsidRDefault="001C6587">
            <w:pPr>
              <w:pStyle w:val="TableParagraph"/>
              <w:spacing w:before="2"/>
              <w:ind w:left="112" w:right="526"/>
              <w:rPr>
                <w:sz w:val="24"/>
              </w:rPr>
            </w:pPr>
            <w:r>
              <w:rPr>
                <w:sz w:val="24"/>
              </w:rPr>
              <w:t>существенные признаки важнейших процессов жизнедеятельности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136"/>
              <w:rPr>
                <w:sz w:val="24"/>
              </w:rPr>
            </w:pPr>
            <w:r>
              <w:rPr>
                <w:sz w:val="24"/>
              </w:rPr>
              <w:t>информационные ресурсы для подготовки сообщений по материалам темы.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 w:rsidR="006D5AE5" w:rsidRDefault="001C6587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6D5AE5" w:rsidRDefault="001C6587">
            <w:pPr>
              <w:pStyle w:val="TableParagraph"/>
              <w:spacing w:before="4" w:line="237" w:lineRule="auto"/>
              <w:ind w:left="117" w:right="77"/>
              <w:rPr>
                <w:sz w:val="24"/>
              </w:rPr>
            </w:pPr>
            <w:r>
              <w:rPr>
                <w:sz w:val="24"/>
              </w:rPr>
              <w:t>коммуникативными умениями и опытом межличностных отношений</w:t>
            </w:r>
          </w:p>
        </w:tc>
      </w:tr>
      <w:tr w:rsidR="006D5AE5">
        <w:trPr>
          <w:trHeight w:val="1101"/>
        </w:trPr>
        <w:tc>
          <w:tcPr>
            <w:tcW w:w="79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7" w:lineRule="exact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биологических задач</w:t>
            </w:r>
          </w:p>
        </w:tc>
        <w:tc>
          <w:tcPr>
            <w:tcW w:w="960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</w:tcBorders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13.11.23</w:t>
            </w:r>
          </w:p>
        </w:tc>
        <w:tc>
          <w:tcPr>
            <w:tcW w:w="3702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296"/>
              <w:rPr>
                <w:sz w:val="24"/>
              </w:rPr>
            </w:pPr>
            <w:r>
              <w:rPr>
                <w:sz w:val="24"/>
              </w:rPr>
              <w:t>исследовательской и проектной деятельности</w:t>
            </w:r>
          </w:p>
        </w:tc>
        <w:tc>
          <w:tcPr>
            <w:tcW w:w="2664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339"/>
              <w:jc w:val="both"/>
              <w:rPr>
                <w:sz w:val="24"/>
              </w:rPr>
            </w:pPr>
            <w:r>
              <w:rPr>
                <w:sz w:val="24"/>
              </w:rPr>
              <w:t>соблюдать все этапы практической работы по рекомендации</w:t>
            </w:r>
          </w:p>
        </w:tc>
        <w:tc>
          <w:tcPr>
            <w:tcW w:w="2285" w:type="dxa"/>
            <w:tcBorders>
              <w:top w:val="single" w:sz="6" w:space="0" w:color="000000"/>
            </w:tcBorders>
          </w:tcPr>
          <w:p w:rsidR="006D5AE5" w:rsidRDefault="001C658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  <w:p w:rsidR="006D5AE5" w:rsidRDefault="001C6587">
            <w:pPr>
              <w:pStyle w:val="TableParagraph"/>
              <w:spacing w:before="1" w:line="237" w:lineRule="auto"/>
              <w:ind w:left="117" w:right="496"/>
              <w:rPr>
                <w:sz w:val="24"/>
              </w:rPr>
            </w:pPr>
            <w:r>
              <w:rPr>
                <w:sz w:val="24"/>
                <w:u w:val="single"/>
              </w:rPr>
              <w:t>-</w:t>
            </w:r>
            <w:r>
              <w:rPr>
                <w:sz w:val="24"/>
              </w:rPr>
              <w:t xml:space="preserve">умение воспринимать информацию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6D5AE5" w:rsidRDefault="006D5AE5">
      <w:pPr>
        <w:spacing w:line="237" w:lineRule="auto"/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551"/>
        </w:trPr>
        <w:tc>
          <w:tcPr>
            <w:tcW w:w="79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70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слух, отвечать на вопросы учителя,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Виртуальная экскурсия</w:t>
            </w:r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20.11.27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Учащиеся могут узнать</w:t>
            </w:r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Осознавать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Экспозицию животных,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Учащиеся должны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потребность и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разнообразие животного мира,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 обобщать 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основные этапы развития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делать выводы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самообразованию,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животного мира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изученному материалу;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том числе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</w:p>
        </w:tc>
      </w:tr>
      <w:tr w:rsidR="006D5AE5">
        <w:trPr>
          <w:trHeight w:val="270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</w:tr>
      <w:tr w:rsidR="006D5AE5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D5AE5">
        <w:trPr>
          <w:trHeight w:val="270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информации,</w:t>
            </w:r>
          </w:p>
        </w:tc>
        <w:tc>
          <w:tcPr>
            <w:tcW w:w="2285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</w:tr>
      <w:tr w:rsidR="006D5AE5">
        <w:trPr>
          <w:trHeight w:val="266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1096"/>
              <w:jc w:val="right"/>
              <w:rPr>
                <w:sz w:val="24"/>
              </w:rPr>
            </w:pPr>
            <w:r>
              <w:rPr>
                <w:sz w:val="24"/>
              </w:rPr>
              <w:t>«В мире флоры и</w:t>
            </w:r>
            <w:r w:rsidR="008E543F">
              <w:rPr>
                <w:sz w:val="24"/>
              </w:rPr>
              <w:t xml:space="preserve"> </w:t>
            </w:r>
            <w:r>
              <w:rPr>
                <w:sz w:val="24"/>
              </w:rPr>
              <w:t>фауны»</w:t>
            </w:r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8E543F" w:rsidP="008E54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27.11.23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 характеризовать</w:t>
            </w:r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существенные признаки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важнейших процессов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ресурсы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изученный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жизнедеятельности растений 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подготовки к игре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материал,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животных, разнообразие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используя</w:t>
            </w:r>
          </w:p>
        </w:tc>
      </w:tr>
      <w:tr w:rsidR="006D5AE5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</w:tr>
      <w:tr w:rsidR="006D5AE5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</w:p>
        </w:tc>
      </w:tr>
      <w:tr w:rsidR="006D5AE5">
        <w:trPr>
          <w:trHeight w:val="270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</w:tr>
      <w:tr w:rsidR="006D5AE5">
        <w:trPr>
          <w:trHeight w:val="269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над проектами</w:t>
            </w:r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571F24" w:rsidP="00571F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4.12.23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Характеризовать особенности</w:t>
            </w:r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строения и функции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животных по книгам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современному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уровню</w:t>
            </w:r>
          </w:p>
        </w:tc>
      </w:tr>
      <w:tr w:rsidR="006D5AE5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</w:p>
        </w:tc>
      </w:tr>
      <w:tr w:rsidR="006D5AE5">
        <w:trPr>
          <w:trHeight w:val="272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мышления;</w:t>
            </w:r>
          </w:p>
        </w:tc>
      </w:tr>
      <w:tr w:rsidR="006D5AE5">
        <w:trPr>
          <w:trHeight w:val="269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right="1024"/>
              <w:jc w:val="right"/>
              <w:rPr>
                <w:sz w:val="24"/>
              </w:rPr>
            </w:pPr>
            <w:r>
              <w:rPr>
                <w:sz w:val="24"/>
              </w:rPr>
              <w:t>Заповедники. Заказники.</w:t>
            </w:r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571F24" w:rsidP="00571F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11.12.23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Должны иметь представление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Учащиеся должны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Осознавать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Национальные парки.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571F2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</w:t>
            </w:r>
            <w:r w:rsidR="001C6587">
              <w:rPr>
                <w:sz w:val="24"/>
              </w:rPr>
              <w:t>собо охраняемых природных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потребность и</w:t>
            </w:r>
          </w:p>
        </w:tc>
      </w:tr>
      <w:tr w:rsidR="006D5AE5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right="1022"/>
              <w:jc w:val="right"/>
              <w:rPr>
                <w:sz w:val="24"/>
              </w:rPr>
            </w:pPr>
            <w:r>
              <w:rPr>
                <w:sz w:val="24"/>
              </w:rPr>
              <w:t>Подготовка презентаций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территориях, уметь их искать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D5AE5">
        <w:trPr>
          <w:trHeight w:val="553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карте, различать по значимости</w:t>
            </w:r>
          </w:p>
        </w:tc>
        <w:tc>
          <w:tcPr>
            <w:tcW w:w="2664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32" w:lineRule="auto"/>
              <w:ind w:left="112" w:right="644"/>
              <w:rPr>
                <w:sz w:val="24"/>
              </w:rPr>
            </w:pPr>
            <w:r>
              <w:rPr>
                <w:sz w:val="24"/>
              </w:rPr>
              <w:t>дополнительными источниками</w:t>
            </w:r>
          </w:p>
        </w:tc>
        <w:tc>
          <w:tcPr>
            <w:tcW w:w="2285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самообразованию, в том числе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6D5AE5" w:rsidRDefault="006D5AE5">
      <w:pPr>
        <w:spacing w:line="232" w:lineRule="auto"/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1382"/>
        </w:trPr>
        <w:tc>
          <w:tcPr>
            <w:tcW w:w="79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70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информации,</w:t>
            </w:r>
          </w:p>
          <w:p w:rsidR="006D5AE5" w:rsidRDefault="001C6587">
            <w:pPr>
              <w:pStyle w:val="TableParagraph"/>
              <w:spacing w:before="2"/>
              <w:ind w:left="112" w:right="459"/>
              <w:rPr>
                <w:sz w:val="24"/>
              </w:rPr>
            </w:pPr>
            <w:r>
              <w:rPr>
                <w:sz w:val="24"/>
              </w:rPr>
              <w:t>использовать для поиска информации возможности Интернета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</w:p>
          <w:p w:rsidR="006D5AE5" w:rsidRDefault="001C6587">
            <w:pPr>
              <w:pStyle w:val="TableParagraph"/>
              <w:spacing w:before="5" w:line="232" w:lineRule="auto"/>
              <w:ind w:left="117" w:right="393"/>
              <w:rPr>
                <w:sz w:val="24"/>
              </w:rPr>
            </w:pPr>
            <w:r>
              <w:rPr>
                <w:sz w:val="24"/>
              </w:rPr>
              <w:t>самостоятельной деятельности</w:t>
            </w:r>
          </w:p>
        </w:tc>
      </w:tr>
      <w:tr w:rsidR="006D5AE5">
        <w:trPr>
          <w:trHeight w:val="2482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 презентаций по теме</w:t>
            </w:r>
          </w:p>
          <w:p w:rsidR="006D5AE5" w:rsidRDefault="001C65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«Мир вокруг нас»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 w:rsidP="00571F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18.12.25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 характеризовать</w:t>
            </w:r>
          </w:p>
          <w:p w:rsidR="006D5AE5" w:rsidRDefault="001C6587">
            <w:pPr>
              <w:pStyle w:val="TableParagraph"/>
              <w:spacing w:before="2"/>
              <w:ind w:left="112" w:right="389"/>
              <w:rPr>
                <w:sz w:val="24"/>
              </w:rPr>
            </w:pPr>
            <w:r>
              <w:rPr>
                <w:sz w:val="24"/>
              </w:rPr>
              <w:t>существенные признаки важнейших процессов жизнедеятельности растений и животных, разнообразие животных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  <w:p w:rsidR="006D5AE5" w:rsidRDefault="001C6587">
            <w:pPr>
              <w:pStyle w:val="TableParagraph"/>
              <w:spacing w:before="2"/>
              <w:ind w:left="112" w:right="387"/>
              <w:rPr>
                <w:sz w:val="24"/>
              </w:rPr>
            </w:pPr>
            <w:r>
              <w:rPr>
                <w:sz w:val="24"/>
              </w:rPr>
              <w:t>информационные ресурсы для подготовки к защите презентаций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Коммуникативные:</w:t>
            </w:r>
          </w:p>
          <w:p w:rsidR="006D5AE5" w:rsidRDefault="001C6587">
            <w:pPr>
              <w:pStyle w:val="TableParagraph"/>
              <w:spacing w:before="2"/>
              <w:ind w:left="117" w:right="591"/>
              <w:rPr>
                <w:sz w:val="24"/>
              </w:rPr>
            </w:pPr>
            <w:r>
              <w:rPr>
                <w:sz w:val="24"/>
              </w:rPr>
              <w:t>представлять изученный материал, используя возможности компьютерных технологий.</w:t>
            </w:r>
          </w:p>
        </w:tc>
      </w:tr>
      <w:tr w:rsidR="006D5AE5">
        <w:trPr>
          <w:trHeight w:val="278"/>
        </w:trPr>
        <w:tc>
          <w:tcPr>
            <w:tcW w:w="15424" w:type="dxa"/>
            <w:gridSpan w:val="7"/>
          </w:tcPr>
          <w:p w:rsidR="006D5AE5" w:rsidRDefault="001C6587">
            <w:pPr>
              <w:pStyle w:val="TableParagraph"/>
              <w:spacing w:line="255" w:lineRule="exact"/>
              <w:ind w:left="4080" w:right="4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Занимательные опыты и эксперименты, часы проектов (11 часов)</w:t>
            </w:r>
          </w:p>
        </w:tc>
      </w:tr>
      <w:tr w:rsidR="006D5AE5">
        <w:trPr>
          <w:trHeight w:val="271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Лекарственные растения</w:t>
            </w:r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571F24" w:rsidP="00571F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25.12.23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Должны иметь представление о</w:t>
            </w:r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Учащиеся должны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2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Осознавать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AB0BB7" w:rsidP="00AB0BB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Миллеровского </w:t>
            </w:r>
            <w:r w:rsidR="001C6587">
              <w:rPr>
                <w:sz w:val="24"/>
              </w:rPr>
              <w:t>района. Работа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лекарственных растениях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потребность и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над проектами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Волгоградской области, уметь их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искать по картинкам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самообразованию,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Интернете, различать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том числе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значимости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информации,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 для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поиска информации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6D5AE5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 выделять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Интернета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аспект</w:t>
            </w:r>
          </w:p>
        </w:tc>
      </w:tr>
      <w:tr w:rsidR="00AB0BB7" w:rsidTr="00F504D8">
        <w:trPr>
          <w:trHeight w:val="271"/>
        </w:trPr>
        <w:tc>
          <w:tcPr>
            <w:tcW w:w="79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51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8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Легенды о цветах. Этиология названий растений.</w:t>
            </w:r>
          </w:p>
        </w:tc>
        <w:tc>
          <w:tcPr>
            <w:tcW w:w="960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AB0BB7" w:rsidRDefault="00AB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15.01.24</w:t>
            </w:r>
          </w:p>
        </w:tc>
        <w:tc>
          <w:tcPr>
            <w:tcW w:w="370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однодольные и</w:t>
            </w:r>
          </w:p>
        </w:tc>
        <w:tc>
          <w:tcPr>
            <w:tcW w:w="2664" w:type="dxa"/>
            <w:vMerge w:val="restart"/>
          </w:tcPr>
          <w:p w:rsidR="00AB0BB7" w:rsidRDefault="00AB0BB7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Развивается умение</w:t>
            </w:r>
          </w:p>
          <w:p w:rsidR="00AB0BB7" w:rsidRDefault="00AB0BB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выделять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признаки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покрытосеменных</w:t>
            </w:r>
          </w:p>
          <w:p w:rsidR="00AB0BB7" w:rsidRDefault="00AB0BB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растений и проводить</w:t>
            </w:r>
          </w:p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 работы</w:t>
            </w:r>
          </w:p>
        </w:tc>
        <w:tc>
          <w:tcPr>
            <w:tcW w:w="2285" w:type="dxa"/>
            <w:vMerge w:val="restart"/>
          </w:tcPr>
          <w:p w:rsidR="00AB0BB7" w:rsidRDefault="00AB0BB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</w:p>
          <w:p w:rsidR="00AB0BB7" w:rsidRDefault="00AB0BB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научное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мировоззрение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основе сравнения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покрытосеменных</w:t>
            </w:r>
          </w:p>
          <w:p w:rsidR="00AB0BB7" w:rsidRDefault="00AB0BB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растений и</w:t>
            </w:r>
          </w:p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</w:p>
        </w:tc>
      </w:tr>
      <w:tr w:rsidR="00AB0BB7" w:rsidTr="00F504D8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двудольные растения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64" w:type="dxa"/>
            <w:vMerge/>
          </w:tcPr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F504D8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гербариям</w:t>
            </w:r>
          </w:p>
        </w:tc>
        <w:tc>
          <w:tcPr>
            <w:tcW w:w="2664" w:type="dxa"/>
            <w:vMerge/>
          </w:tcPr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F504D8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vMerge/>
          </w:tcPr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F504D8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vMerge/>
          </w:tcPr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F504D8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vMerge/>
          </w:tcPr>
          <w:p w:rsidR="00AB0BB7" w:rsidRDefault="00AB0BB7" w:rsidP="003A4CF6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F504D8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F504D8">
        <w:trPr>
          <w:trHeight w:val="277"/>
        </w:trPr>
        <w:tc>
          <w:tcPr>
            <w:tcW w:w="79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vMerge/>
          </w:tcPr>
          <w:p w:rsidR="00AB0BB7" w:rsidRDefault="00AB0BB7">
            <w:pPr>
              <w:pStyle w:val="TableParagraph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</w:tbl>
    <w:p w:rsidR="006D5AE5" w:rsidRDefault="006D5AE5">
      <w:pPr>
        <w:spacing w:line="254" w:lineRule="exact"/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551"/>
        </w:trPr>
        <w:tc>
          <w:tcPr>
            <w:tcW w:w="79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70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32" w:lineRule="auto"/>
              <w:ind w:left="112" w:right="600"/>
              <w:rPr>
                <w:sz w:val="24"/>
              </w:rPr>
            </w:pPr>
            <w:r>
              <w:rPr>
                <w:sz w:val="24"/>
              </w:rPr>
              <w:t>по инструктивным карточкам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32" w:lineRule="auto"/>
              <w:ind w:left="117" w:right="403"/>
              <w:rPr>
                <w:sz w:val="24"/>
              </w:rPr>
            </w:pPr>
            <w:r>
              <w:rPr>
                <w:sz w:val="24"/>
              </w:rPr>
              <w:t>усложнений в их строении</w:t>
            </w:r>
          </w:p>
        </w:tc>
      </w:tr>
      <w:tr w:rsidR="006D5AE5">
        <w:trPr>
          <w:trHeight w:val="1661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37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Л.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№3 «Работа устьиц» Изучение механизмов испарения</w:t>
            </w:r>
          </w:p>
          <w:p w:rsidR="006D5AE5" w:rsidRDefault="001C658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воды листьями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22.01.24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37" w:lineRule="auto"/>
              <w:ind w:left="112" w:right="296"/>
              <w:rPr>
                <w:sz w:val="24"/>
              </w:rPr>
            </w:pPr>
            <w:r>
              <w:rPr>
                <w:sz w:val="24"/>
              </w:rPr>
              <w:t>Овладение составляющими исследовательской и проектной</w:t>
            </w:r>
          </w:p>
          <w:p w:rsidR="006D5AE5" w:rsidRDefault="001C658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 соблюдать все этапы</w:t>
            </w:r>
          </w:p>
          <w:p w:rsidR="006D5AE5" w:rsidRDefault="001C6587">
            <w:pPr>
              <w:pStyle w:val="TableParagraph"/>
              <w:ind w:left="112" w:right="310"/>
              <w:rPr>
                <w:sz w:val="24"/>
              </w:rPr>
            </w:pPr>
            <w:r>
              <w:rPr>
                <w:sz w:val="24"/>
              </w:rPr>
              <w:t>лабораторной работы по рекомендации учителя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37" w:lineRule="auto"/>
              <w:ind w:left="117" w:right="211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Коммуникативные</w:t>
            </w:r>
            <w:proofErr w:type="gramEnd"/>
            <w:r>
              <w:rPr>
                <w:sz w:val="24"/>
              </w:rPr>
              <w:t xml:space="preserve"> умение</w:t>
            </w:r>
          </w:p>
          <w:p w:rsidR="006D5AE5" w:rsidRDefault="001C6587">
            <w:pPr>
              <w:pStyle w:val="TableParagraph"/>
              <w:spacing w:line="244" w:lineRule="auto"/>
              <w:ind w:left="117" w:right="130"/>
              <w:rPr>
                <w:sz w:val="24"/>
              </w:rPr>
            </w:pPr>
            <w:r>
              <w:rPr>
                <w:sz w:val="24"/>
              </w:rPr>
              <w:t>воспринимать информацию на слух, отвечать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6D5AE5" w:rsidRDefault="001C6587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8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Л.Р.№4 «Строение </w:t>
            </w:r>
            <w:proofErr w:type="gramStart"/>
            <w:r>
              <w:rPr>
                <w:sz w:val="24"/>
              </w:rPr>
              <w:t>плесневых</w:t>
            </w:r>
            <w:proofErr w:type="gramEnd"/>
          </w:p>
        </w:tc>
        <w:tc>
          <w:tcPr>
            <w:tcW w:w="960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29.01.24</w:t>
            </w:r>
          </w:p>
        </w:tc>
        <w:tc>
          <w:tcPr>
            <w:tcW w:w="370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плесневые</w:t>
            </w:r>
          </w:p>
        </w:tc>
        <w:tc>
          <w:tcPr>
            <w:tcW w:w="266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</w:tc>
        <w:tc>
          <w:tcPr>
            <w:tcW w:w="2285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Коммуникативные</w:t>
            </w:r>
          </w:p>
        </w:tc>
      </w:tr>
      <w:tr w:rsidR="006D5AE5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грибов» Изучение разнообразия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грибы по микропрепаратам 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 все этапы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плесневых грибов. Их роль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живым объектам сравнивать их 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</w:p>
        </w:tc>
      </w:tr>
      <w:tr w:rsidR="006D5AE5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выделять черты сходства 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рекомендации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D5AE5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слух, отвечать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D5AE5">
        <w:trPr>
          <w:trHeight w:val="272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6D5AE5" w:rsidRDefault="001C6587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вопросы учителя,</w:t>
            </w:r>
          </w:p>
        </w:tc>
      </w:tr>
      <w:tr w:rsidR="00AB0BB7" w:rsidTr="00695671">
        <w:trPr>
          <w:trHeight w:val="269"/>
        </w:trPr>
        <w:tc>
          <w:tcPr>
            <w:tcW w:w="79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8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Л.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№5 «Способы вегетативного</w:t>
            </w:r>
          </w:p>
        </w:tc>
        <w:tc>
          <w:tcPr>
            <w:tcW w:w="960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AB0BB7" w:rsidRDefault="00AB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5.02.24</w:t>
            </w:r>
          </w:p>
        </w:tc>
        <w:tc>
          <w:tcPr>
            <w:tcW w:w="370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способы</w:t>
            </w:r>
          </w:p>
        </w:tc>
        <w:tc>
          <w:tcPr>
            <w:tcW w:w="2664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 все этапы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рекомендации</w:t>
            </w:r>
          </w:p>
          <w:p w:rsidR="00AB0BB7" w:rsidRDefault="00AB0BB7" w:rsidP="00695671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85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Овладение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интеллектуальными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умениями, опытом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межличностных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  <w:p w:rsidR="00AB0BB7" w:rsidRDefault="00AB0BB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корректного</w:t>
            </w:r>
          </w:p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ведения диалога</w:t>
            </w:r>
          </w:p>
        </w:tc>
      </w:tr>
      <w:tr w:rsidR="00AB0BB7" w:rsidTr="00695671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размножения растений.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вегетативного размножения</w:t>
            </w:r>
          </w:p>
        </w:tc>
        <w:tc>
          <w:tcPr>
            <w:tcW w:w="2664" w:type="dxa"/>
            <w:vMerge/>
          </w:tcPr>
          <w:p w:rsidR="00AB0BB7" w:rsidRDefault="00AB0BB7" w:rsidP="00695671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695671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растений, уметь практически</w:t>
            </w:r>
          </w:p>
        </w:tc>
        <w:tc>
          <w:tcPr>
            <w:tcW w:w="2664" w:type="dxa"/>
            <w:vMerge/>
          </w:tcPr>
          <w:p w:rsidR="00AB0BB7" w:rsidRDefault="00AB0BB7" w:rsidP="00695671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695671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черенковать комнатные растения</w:t>
            </w:r>
          </w:p>
        </w:tc>
        <w:tc>
          <w:tcPr>
            <w:tcW w:w="2664" w:type="dxa"/>
            <w:vMerge/>
          </w:tcPr>
          <w:p w:rsidR="00AB0BB7" w:rsidRDefault="00AB0BB7" w:rsidP="00695671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695671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vMerge/>
            <w:tcBorders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A15EC0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A15EC0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A15EC0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vMerge/>
          </w:tcPr>
          <w:p w:rsidR="00AB0BB7" w:rsidRDefault="00AB0BB7" w:rsidP="00A15EC0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A15EC0">
        <w:trPr>
          <w:trHeight w:val="277"/>
        </w:trPr>
        <w:tc>
          <w:tcPr>
            <w:tcW w:w="79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2285" w:type="dxa"/>
            <w:vMerge/>
          </w:tcPr>
          <w:p w:rsidR="00AB0BB7" w:rsidRDefault="00AB0BB7">
            <w:pPr>
              <w:pStyle w:val="TableParagraph"/>
              <w:spacing w:line="254" w:lineRule="exact"/>
              <w:ind w:left="117"/>
              <w:rPr>
                <w:sz w:val="24"/>
              </w:rPr>
            </w:pPr>
          </w:p>
        </w:tc>
      </w:tr>
      <w:tr w:rsidR="00AB0BB7" w:rsidTr="00063700">
        <w:trPr>
          <w:trHeight w:val="269"/>
        </w:trPr>
        <w:tc>
          <w:tcPr>
            <w:tcW w:w="79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82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Л.Р.№6 «Видоизменения</w:t>
            </w:r>
          </w:p>
          <w:p w:rsidR="00AB0BB7" w:rsidRDefault="00AB0BB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побегов. Их значение в жизни</w:t>
            </w:r>
          </w:p>
          <w:p w:rsidR="00AB0BB7" w:rsidRDefault="00AB0BB7" w:rsidP="000637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960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AB0BB7" w:rsidRDefault="00AB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12.02.24</w:t>
            </w:r>
          </w:p>
        </w:tc>
        <w:tc>
          <w:tcPr>
            <w:tcW w:w="3702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видоизменения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побегов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покрытосеменных,</w:t>
            </w:r>
          </w:p>
          <w:p w:rsidR="00AB0BB7" w:rsidRDefault="00AB0BB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определять их значение и</w:t>
            </w:r>
          </w:p>
          <w:p w:rsidR="00AB0BB7" w:rsidRDefault="00AB0BB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выделять черты сходства и</w:t>
            </w:r>
          </w:p>
          <w:p w:rsidR="00AB0BB7" w:rsidRDefault="00AB0BB7" w:rsidP="00135AA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различия</w:t>
            </w:r>
          </w:p>
        </w:tc>
        <w:tc>
          <w:tcPr>
            <w:tcW w:w="2664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 все этапы</w:t>
            </w:r>
          </w:p>
          <w:p w:rsidR="00AB0BB7" w:rsidRDefault="00AB0BB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лабораторной работы</w:t>
            </w:r>
          </w:p>
          <w:p w:rsidR="00AB0BB7" w:rsidRDefault="00AB0BB7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рекомендации</w:t>
            </w:r>
          </w:p>
          <w:p w:rsidR="00AB0BB7" w:rsidRDefault="00AB0BB7" w:rsidP="004B09A5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85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</w:p>
          <w:p w:rsidR="00AB0BB7" w:rsidRDefault="00AB0BB7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B0BB7" w:rsidRDefault="00AB0BB7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слух, отвечать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B0BB7" w:rsidRDefault="00AB0BB7" w:rsidP="00E446B4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вопросы учителя</w:t>
            </w:r>
          </w:p>
        </w:tc>
      </w:tr>
      <w:tr w:rsidR="00AB0BB7" w:rsidTr="00063700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vMerge/>
          </w:tcPr>
          <w:p w:rsidR="00AB0BB7" w:rsidRDefault="00AB0BB7" w:rsidP="000637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</w:tcPr>
          <w:p w:rsidR="00AB0BB7" w:rsidRDefault="00AB0BB7" w:rsidP="00135AA2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664" w:type="dxa"/>
            <w:vMerge/>
          </w:tcPr>
          <w:p w:rsidR="00AB0BB7" w:rsidRDefault="00AB0BB7" w:rsidP="004B09A5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E446B4">
            <w:pPr>
              <w:pStyle w:val="TableParagraph"/>
              <w:spacing w:line="250" w:lineRule="exact"/>
              <w:ind w:left="117"/>
              <w:rPr>
                <w:sz w:val="24"/>
              </w:rPr>
            </w:pPr>
          </w:p>
        </w:tc>
      </w:tr>
      <w:tr w:rsidR="00AB0BB7" w:rsidTr="00063700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vMerge/>
          </w:tcPr>
          <w:p w:rsidR="00AB0BB7" w:rsidRDefault="00AB0BB7">
            <w:pPr>
              <w:pStyle w:val="TableParagraph"/>
              <w:spacing w:line="248" w:lineRule="exact"/>
              <w:ind w:left="110"/>
              <w:rPr>
                <w:sz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</w:tcPr>
          <w:p w:rsidR="00AB0BB7" w:rsidRDefault="00AB0BB7" w:rsidP="00135AA2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664" w:type="dxa"/>
            <w:vMerge/>
          </w:tcPr>
          <w:p w:rsidR="00AB0BB7" w:rsidRDefault="00AB0BB7" w:rsidP="004B09A5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E446B4">
            <w:pPr>
              <w:pStyle w:val="TableParagraph"/>
              <w:spacing w:line="250" w:lineRule="exact"/>
              <w:ind w:left="117"/>
              <w:rPr>
                <w:sz w:val="24"/>
              </w:rPr>
            </w:pPr>
          </w:p>
        </w:tc>
      </w:tr>
      <w:tr w:rsidR="00AB0BB7" w:rsidTr="00063700">
        <w:trPr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</w:tcPr>
          <w:p w:rsidR="00AB0BB7" w:rsidRDefault="00AB0BB7" w:rsidP="00135AA2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664" w:type="dxa"/>
            <w:vMerge/>
          </w:tcPr>
          <w:p w:rsidR="00AB0BB7" w:rsidRDefault="00AB0BB7" w:rsidP="004B09A5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 w:rsidP="00E446B4">
            <w:pPr>
              <w:pStyle w:val="TableParagraph"/>
              <w:spacing w:line="250" w:lineRule="exact"/>
              <w:ind w:left="117"/>
              <w:rPr>
                <w:sz w:val="24"/>
              </w:rPr>
            </w:pPr>
          </w:p>
        </w:tc>
      </w:tr>
      <w:tr w:rsidR="00AB0BB7" w:rsidTr="00135AA2">
        <w:trPr>
          <w:trHeight w:val="270"/>
        </w:trPr>
        <w:tc>
          <w:tcPr>
            <w:tcW w:w="79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</w:tcPr>
          <w:p w:rsidR="00AB0BB7" w:rsidRDefault="00AB0BB7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664" w:type="dxa"/>
            <w:vMerge/>
          </w:tcPr>
          <w:p w:rsidR="00AB0BB7" w:rsidRDefault="00AB0BB7">
            <w:pPr>
              <w:pStyle w:val="TableParagraph"/>
              <w:spacing w:line="250" w:lineRule="exact"/>
              <w:ind w:left="112"/>
              <w:rPr>
                <w:sz w:val="24"/>
              </w:rPr>
            </w:pPr>
          </w:p>
        </w:tc>
        <w:tc>
          <w:tcPr>
            <w:tcW w:w="2285" w:type="dxa"/>
            <w:vMerge/>
          </w:tcPr>
          <w:p w:rsidR="00AB0BB7" w:rsidRDefault="00AB0BB7">
            <w:pPr>
              <w:pStyle w:val="TableParagraph"/>
              <w:spacing w:line="250" w:lineRule="exact"/>
              <w:ind w:left="117"/>
              <w:rPr>
                <w:sz w:val="24"/>
              </w:rPr>
            </w:pPr>
          </w:p>
        </w:tc>
      </w:tr>
      <w:tr w:rsidR="00AB0BB7" w:rsidTr="00DC6513">
        <w:trPr>
          <w:trHeight w:val="269"/>
        </w:trPr>
        <w:tc>
          <w:tcPr>
            <w:tcW w:w="79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8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биологических задач</w:t>
            </w:r>
          </w:p>
        </w:tc>
        <w:tc>
          <w:tcPr>
            <w:tcW w:w="960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  <w:vMerge w:val="restart"/>
          </w:tcPr>
          <w:p w:rsidR="00AB0BB7" w:rsidRDefault="00AB0B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19.02.24</w:t>
            </w:r>
          </w:p>
        </w:tc>
        <w:tc>
          <w:tcPr>
            <w:tcW w:w="3702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</w:tc>
        <w:tc>
          <w:tcPr>
            <w:tcW w:w="2664" w:type="dxa"/>
            <w:tcBorders>
              <w:bottom w:val="nil"/>
            </w:tcBorders>
          </w:tcPr>
          <w:p w:rsidR="00AB0BB7" w:rsidRDefault="00AB0BB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</w:tc>
        <w:tc>
          <w:tcPr>
            <w:tcW w:w="2285" w:type="dxa"/>
            <w:vMerge w:val="restart"/>
          </w:tcPr>
          <w:p w:rsidR="00AB0BB7" w:rsidRDefault="00AB0BB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</w:p>
          <w:p w:rsidR="00AB0BB7" w:rsidRDefault="00AB0BB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B0BB7" w:rsidRDefault="00AB0BB7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слух, отвечать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B0BB7" w:rsidRDefault="00AB0BB7" w:rsidP="00DC6513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вопросы учителя,</w:t>
            </w:r>
          </w:p>
        </w:tc>
      </w:tr>
      <w:tr w:rsidR="00AB0BB7" w:rsidTr="00DC6513">
        <w:trPr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исследовательской и проектной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соблюдать все этапы</w:t>
            </w:r>
          </w:p>
        </w:tc>
        <w:tc>
          <w:tcPr>
            <w:tcW w:w="2285" w:type="dxa"/>
            <w:vMerge/>
          </w:tcPr>
          <w:p w:rsidR="00AB0BB7" w:rsidRDefault="00AB0BB7" w:rsidP="00DC6513">
            <w:pPr>
              <w:pStyle w:val="TableParagraph"/>
              <w:spacing w:line="253" w:lineRule="exact"/>
              <w:ind w:left="117"/>
              <w:rPr>
                <w:sz w:val="24"/>
              </w:rPr>
            </w:pPr>
          </w:p>
        </w:tc>
        <w:bookmarkStart w:id="13" w:name="_GoBack"/>
        <w:bookmarkEnd w:id="13"/>
      </w:tr>
      <w:tr w:rsidR="00AB0BB7" w:rsidTr="00DC6513">
        <w:trPr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  <w:tc>
          <w:tcPr>
            <w:tcW w:w="2285" w:type="dxa"/>
            <w:vMerge/>
          </w:tcPr>
          <w:p w:rsidR="00AB0BB7" w:rsidRDefault="00AB0BB7" w:rsidP="00DC6513">
            <w:pPr>
              <w:pStyle w:val="TableParagraph"/>
              <w:spacing w:line="253" w:lineRule="exact"/>
              <w:ind w:left="117"/>
              <w:rPr>
                <w:sz w:val="24"/>
              </w:rPr>
            </w:pPr>
          </w:p>
        </w:tc>
      </w:tr>
      <w:tr w:rsidR="00AB0BB7" w:rsidTr="00DC6513">
        <w:trPr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rPr>
                <w:sz w:val="18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AB0BB7" w:rsidRDefault="00AB0BB7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 рекомендации</w:t>
            </w:r>
          </w:p>
        </w:tc>
        <w:tc>
          <w:tcPr>
            <w:tcW w:w="2285" w:type="dxa"/>
            <w:vMerge/>
          </w:tcPr>
          <w:p w:rsidR="00AB0BB7" w:rsidRDefault="00AB0BB7" w:rsidP="00DC6513">
            <w:pPr>
              <w:pStyle w:val="TableParagraph"/>
              <w:spacing w:line="253" w:lineRule="exact"/>
              <w:ind w:left="117"/>
              <w:rPr>
                <w:sz w:val="24"/>
              </w:rPr>
            </w:pPr>
          </w:p>
        </w:tc>
      </w:tr>
      <w:tr w:rsidR="00AB0BB7" w:rsidTr="00DC6513">
        <w:trPr>
          <w:trHeight w:val="272"/>
        </w:trPr>
        <w:tc>
          <w:tcPr>
            <w:tcW w:w="79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</w:tcBorders>
          </w:tcPr>
          <w:p w:rsidR="00AB0BB7" w:rsidRDefault="00AB0BB7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tcBorders>
              <w:top w:val="nil"/>
            </w:tcBorders>
          </w:tcPr>
          <w:p w:rsidR="00AB0BB7" w:rsidRDefault="00AB0BB7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AB0BB7" w:rsidRDefault="00AB0BB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285" w:type="dxa"/>
            <w:vMerge/>
          </w:tcPr>
          <w:p w:rsidR="00AB0BB7" w:rsidRDefault="00AB0BB7">
            <w:pPr>
              <w:pStyle w:val="TableParagraph"/>
              <w:spacing w:line="253" w:lineRule="exact"/>
              <w:ind w:left="117"/>
              <w:rPr>
                <w:sz w:val="24"/>
              </w:rPr>
            </w:pPr>
          </w:p>
        </w:tc>
      </w:tr>
    </w:tbl>
    <w:p w:rsidR="006D5AE5" w:rsidRDefault="006D5AE5">
      <w:pPr>
        <w:spacing w:line="253" w:lineRule="exact"/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82"/>
        <w:gridCol w:w="960"/>
        <w:gridCol w:w="1339"/>
        <w:gridCol w:w="3702"/>
        <w:gridCol w:w="2664"/>
        <w:gridCol w:w="2285"/>
      </w:tblGrid>
      <w:tr w:rsidR="006D5AE5">
        <w:trPr>
          <w:trHeight w:val="3313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над проектами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26.02.24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  <w:p w:rsidR="006D5AE5" w:rsidRDefault="001C6587">
            <w:pPr>
              <w:pStyle w:val="TableParagraph"/>
              <w:spacing w:before="2"/>
              <w:ind w:left="112"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умозаключения, структурировать материал, объяснять, доказывать, защищать</w:t>
            </w:r>
            <w:proofErr w:type="gramEnd"/>
          </w:p>
          <w:p w:rsidR="006D5AE5" w:rsidRDefault="001C658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свои идеи;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6D5AE5" w:rsidRDefault="001C6587">
            <w:pPr>
              <w:pStyle w:val="TableParagraph"/>
              <w:spacing w:before="2"/>
              <w:ind w:left="112" w:right="174"/>
              <w:rPr>
                <w:sz w:val="24"/>
              </w:rPr>
            </w:pPr>
            <w:r>
              <w:rPr>
                <w:sz w:val="24"/>
              </w:rPr>
              <w:t>различных источников для получения необходимой биологической информации;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D5AE5" w:rsidRDefault="001C6587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коммуникативной компетентности в общении со сверстниками в процессе образовательной деятельности</w:t>
            </w:r>
          </w:p>
        </w:tc>
      </w:tr>
      <w:tr w:rsidR="006D5AE5">
        <w:trPr>
          <w:trHeight w:val="1656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Экологические группы растений. Л.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,№7 «Дыхание растений»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4.03.24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296"/>
              <w:rPr>
                <w:sz w:val="24"/>
              </w:rPr>
            </w:pPr>
            <w:r>
              <w:rPr>
                <w:sz w:val="24"/>
              </w:rPr>
              <w:t>исследовательской и проектной деятельности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6D5AE5" w:rsidRDefault="001C6587">
            <w:pPr>
              <w:pStyle w:val="TableParagraph"/>
              <w:spacing w:before="2"/>
              <w:ind w:left="112" w:right="310"/>
              <w:rPr>
                <w:sz w:val="24"/>
              </w:rPr>
            </w:pPr>
            <w:r>
              <w:rPr>
                <w:sz w:val="24"/>
              </w:rPr>
              <w:t>соблюдать все этапы лабораторной работы по рекомендации учителя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Коммуникативные</w:t>
            </w:r>
          </w:p>
          <w:p w:rsidR="006D5AE5" w:rsidRDefault="001C6587">
            <w:pPr>
              <w:pStyle w:val="TableParagraph"/>
              <w:spacing w:before="2"/>
              <w:ind w:left="117" w:right="130"/>
              <w:rPr>
                <w:sz w:val="24"/>
              </w:rPr>
            </w:pPr>
            <w:r>
              <w:rPr>
                <w:sz w:val="24"/>
              </w:rPr>
              <w:t>умение воспринимать информацию на слух, отвечать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6D5AE5" w:rsidRDefault="001C658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</w:tr>
      <w:tr w:rsidR="006D5AE5">
        <w:trPr>
          <w:trHeight w:val="2486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>. №8 «Работа с гербариями.</w:t>
            </w:r>
          </w:p>
          <w:p w:rsidR="006D5AE5" w:rsidRDefault="001C6587">
            <w:pPr>
              <w:pStyle w:val="TableParagraph"/>
              <w:spacing w:before="2"/>
              <w:ind w:left="110" w:right="694"/>
              <w:rPr>
                <w:sz w:val="24"/>
              </w:rPr>
            </w:pPr>
            <w:r>
              <w:rPr>
                <w:sz w:val="24"/>
              </w:rPr>
              <w:t>Ядовитые растения в фармакологии» Подготовка презентаций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11.03.24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ядовитые</w:t>
            </w:r>
          </w:p>
          <w:p w:rsidR="006D5AE5" w:rsidRDefault="001C6587">
            <w:pPr>
              <w:pStyle w:val="TableParagraph"/>
              <w:spacing w:before="2"/>
              <w:ind w:left="112" w:right="376"/>
              <w:rPr>
                <w:sz w:val="24"/>
              </w:rPr>
            </w:pPr>
            <w:r>
              <w:rPr>
                <w:sz w:val="24"/>
              </w:rPr>
              <w:t>растения Челябинской области по гербариям и видео.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Развивается умение</w:t>
            </w:r>
          </w:p>
          <w:p w:rsidR="006D5AE5" w:rsidRDefault="001C6587">
            <w:pPr>
              <w:pStyle w:val="TableParagraph"/>
              <w:spacing w:before="2"/>
              <w:ind w:left="112" w:right="277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ядовитых растений и проводить лабораторные работы по инструктивным карточкам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Формируется</w:t>
            </w:r>
          </w:p>
          <w:p w:rsidR="006D5AE5" w:rsidRDefault="001C6587">
            <w:pPr>
              <w:pStyle w:val="TableParagraph"/>
              <w:spacing w:before="2"/>
              <w:ind w:left="117" w:right="257"/>
              <w:rPr>
                <w:sz w:val="24"/>
              </w:rPr>
            </w:pPr>
            <w:r>
              <w:rPr>
                <w:sz w:val="24"/>
              </w:rPr>
              <w:t>научное мировоззрение на основе сравнения покрытосеменных растений и установления усложнений в их строении</w:t>
            </w:r>
          </w:p>
        </w:tc>
      </w:tr>
      <w:tr w:rsidR="006D5AE5">
        <w:trPr>
          <w:trHeight w:val="1660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82" w:type="dxa"/>
          </w:tcPr>
          <w:p w:rsidR="006D5AE5" w:rsidRDefault="001C658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 презентаций</w:t>
            </w:r>
          </w:p>
          <w:p w:rsidR="006D5AE5" w:rsidRDefault="001C658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«Занимательная ботаника»</w:t>
            </w:r>
          </w:p>
        </w:tc>
        <w:tc>
          <w:tcPr>
            <w:tcW w:w="960" w:type="dxa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9" w:type="dxa"/>
          </w:tcPr>
          <w:p w:rsidR="006D5AE5" w:rsidRDefault="00571F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18.03.24</w:t>
            </w:r>
          </w:p>
        </w:tc>
        <w:tc>
          <w:tcPr>
            <w:tcW w:w="3702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  <w:p w:rsidR="006D5AE5" w:rsidRDefault="001C6587">
            <w:pPr>
              <w:pStyle w:val="TableParagraph"/>
              <w:spacing w:before="2"/>
              <w:ind w:left="112" w:right="296"/>
              <w:rPr>
                <w:sz w:val="24"/>
              </w:rPr>
            </w:pPr>
            <w:r>
              <w:rPr>
                <w:sz w:val="24"/>
              </w:rPr>
              <w:t>исследовательской и проектной деятельности, включая умение видеть проблему, ставить вопросы, выдвигать гипотезы, давать определения понятиям,</w:t>
            </w:r>
          </w:p>
        </w:tc>
        <w:tc>
          <w:tcPr>
            <w:tcW w:w="266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6D5AE5" w:rsidRDefault="001C6587">
            <w:pPr>
              <w:pStyle w:val="TableParagraph"/>
              <w:spacing w:before="2"/>
              <w:ind w:left="112" w:right="174"/>
              <w:rPr>
                <w:sz w:val="24"/>
              </w:rPr>
            </w:pPr>
            <w:r>
              <w:rPr>
                <w:sz w:val="24"/>
              </w:rPr>
              <w:t>различных источников для получения необходимой биологической информации;</w:t>
            </w:r>
          </w:p>
        </w:tc>
        <w:tc>
          <w:tcPr>
            <w:tcW w:w="2285" w:type="dxa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D5AE5" w:rsidRDefault="001C6587">
            <w:pPr>
              <w:pStyle w:val="TableParagraph"/>
              <w:spacing w:before="2"/>
              <w:ind w:left="117"/>
              <w:rPr>
                <w:sz w:val="24"/>
              </w:rPr>
            </w:pPr>
            <w:r>
              <w:rPr>
                <w:sz w:val="24"/>
              </w:rPr>
              <w:t>коммуникативной компетентности в общении со сверстниками в процессе</w:t>
            </w:r>
          </w:p>
        </w:tc>
      </w:tr>
    </w:tbl>
    <w:p w:rsidR="006D5AE5" w:rsidRDefault="006D5AE5">
      <w:pPr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624"/>
        <w:gridCol w:w="58"/>
        <w:gridCol w:w="935"/>
        <w:gridCol w:w="25"/>
        <w:gridCol w:w="1339"/>
        <w:gridCol w:w="53"/>
        <w:gridCol w:w="3544"/>
        <w:gridCol w:w="105"/>
        <w:gridCol w:w="2588"/>
        <w:gridCol w:w="76"/>
        <w:gridCol w:w="2284"/>
        <w:gridCol w:w="12"/>
      </w:tblGrid>
      <w:tr w:rsidR="006D5AE5" w:rsidTr="008A7475">
        <w:trPr>
          <w:gridAfter w:val="1"/>
          <w:wAfter w:w="12" w:type="dxa"/>
          <w:trHeight w:val="1656"/>
        </w:trPr>
        <w:tc>
          <w:tcPr>
            <w:tcW w:w="792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82" w:type="dxa"/>
            <w:gridSpan w:val="2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gridSpan w:val="2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702" w:type="dxa"/>
            <w:gridSpan w:val="3"/>
          </w:tcPr>
          <w:p w:rsidR="006D5AE5" w:rsidRDefault="001C6587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классифицировать, наблюдать,</w:t>
            </w:r>
          </w:p>
          <w:p w:rsidR="006D5AE5" w:rsidRDefault="001C6587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проводить эксперименты, делать выводы и умозаключения, структурировать материал, объяснять, доказывать, защищать</w:t>
            </w:r>
          </w:p>
          <w:p w:rsidR="006D5AE5" w:rsidRDefault="001C6587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свои идеи;</w:t>
            </w:r>
          </w:p>
        </w:tc>
        <w:tc>
          <w:tcPr>
            <w:tcW w:w="2664" w:type="dxa"/>
            <w:gridSpan w:val="2"/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284" w:type="dxa"/>
          </w:tcPr>
          <w:p w:rsidR="006D5AE5" w:rsidRDefault="001C6587">
            <w:pPr>
              <w:pStyle w:val="TableParagraph"/>
              <w:spacing w:line="242" w:lineRule="auto"/>
              <w:ind w:left="128" w:right="405"/>
              <w:rPr>
                <w:sz w:val="24"/>
              </w:rPr>
            </w:pPr>
            <w:r>
              <w:rPr>
                <w:sz w:val="24"/>
              </w:rPr>
              <w:t>образовательной деятельности</w:t>
            </w:r>
          </w:p>
        </w:tc>
      </w:tr>
      <w:tr w:rsidR="006D5AE5" w:rsidTr="008A7475">
        <w:trPr>
          <w:gridAfter w:val="1"/>
          <w:wAfter w:w="12" w:type="dxa"/>
          <w:trHeight w:val="277"/>
        </w:trPr>
        <w:tc>
          <w:tcPr>
            <w:tcW w:w="15423" w:type="dxa"/>
            <w:gridSpan w:val="12"/>
          </w:tcPr>
          <w:p w:rsidR="006D5AE5" w:rsidRDefault="008E543F">
            <w:pPr>
              <w:pStyle w:val="TableParagraph"/>
              <w:spacing w:line="255" w:lineRule="exact"/>
              <w:ind w:left="6707" w:right="6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Познай себя (7</w:t>
            </w:r>
            <w:r w:rsidR="001C6587">
              <w:rPr>
                <w:b/>
                <w:sz w:val="24"/>
              </w:rPr>
              <w:t xml:space="preserve"> ч)</w:t>
            </w:r>
          </w:p>
        </w:tc>
      </w:tr>
      <w:tr w:rsidR="006D5AE5" w:rsidTr="008A7475">
        <w:trPr>
          <w:gridAfter w:val="1"/>
          <w:wAfter w:w="12" w:type="dxa"/>
          <w:trHeight w:val="269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2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Секреты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z w:val="24"/>
              </w:rPr>
              <w:t xml:space="preserve"> нервной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  <w:vMerge w:val="restart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8.04.24</w:t>
            </w:r>
          </w:p>
        </w:tc>
        <w:tc>
          <w:tcPr>
            <w:tcW w:w="354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Перечислять элементы, </w:t>
            </w:r>
            <w:proofErr w:type="spellStart"/>
            <w:r>
              <w:rPr>
                <w:sz w:val="24"/>
              </w:rPr>
              <w:t>входящиев</w:t>
            </w:r>
            <w:proofErr w:type="spellEnd"/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</w:p>
        </w:tc>
        <w:tc>
          <w:tcPr>
            <w:tcW w:w="2360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2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 Характер и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 вирусной частицы, способы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</w:p>
        </w:tc>
      </w:tr>
      <w:tr w:rsidR="006D5AE5" w:rsidTr="008A7475">
        <w:trPr>
          <w:gridAfter w:val="1"/>
          <w:wAfter w:w="12" w:type="dxa"/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темперамент –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борьбы со СПИДом, особенности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компетентности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психологическиетесты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вирусных заболеваний и их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источниками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общении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профилактики. Выявлять на основе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сотрудничестве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тестированияособенности</w:t>
            </w:r>
            <w:proofErr w:type="spellEnd"/>
            <w:r>
              <w:rPr>
                <w:sz w:val="24"/>
              </w:rPr>
              <w:t xml:space="preserve"> психики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</w:p>
        </w:tc>
      </w:tr>
      <w:tr w:rsidR="006D5AE5" w:rsidTr="008A7475">
        <w:trPr>
          <w:gridAfter w:val="1"/>
          <w:wAfter w:w="12" w:type="dxa"/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взрослыми в процессе</w:t>
            </w:r>
          </w:p>
        </w:tc>
      </w:tr>
      <w:tr w:rsidR="006D5AE5" w:rsidTr="008A7475">
        <w:trPr>
          <w:gridAfter w:val="1"/>
          <w:wAfter w:w="12" w:type="dxa"/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исследовательской,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</w:tr>
      <w:tr w:rsidR="006D5AE5" w:rsidTr="008A7475">
        <w:trPr>
          <w:gridAfter w:val="1"/>
          <w:wAfter w:w="12" w:type="dxa"/>
          <w:trHeight w:val="548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2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nil"/>
            </w:tcBorders>
          </w:tcPr>
          <w:p w:rsidR="006D5AE5" w:rsidRDefault="001C658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2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right="71"/>
              <w:jc w:val="right"/>
              <w:rPr>
                <w:sz w:val="24"/>
              </w:rPr>
            </w:pPr>
            <w:r>
              <w:rPr>
                <w:sz w:val="24"/>
              </w:rPr>
              <w:t>Конкурс лозунгов и плакатов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  <w:vMerge w:val="restart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15.04.24</w:t>
            </w:r>
          </w:p>
        </w:tc>
        <w:tc>
          <w:tcPr>
            <w:tcW w:w="354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Овладение составляющими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Работать в группах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60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Умение воспринимать</w:t>
            </w:r>
          </w:p>
        </w:tc>
      </w:tr>
      <w:tr w:rsidR="006D5AE5" w:rsidTr="008A7475">
        <w:trPr>
          <w:gridAfter w:val="1"/>
          <w:wAfter w:w="12" w:type="dxa"/>
          <w:trHeight w:val="268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«Где живёт секрет здоровья»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исследовательской и проектной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tabs>
                <w:tab w:val="left" w:pos="1455"/>
                <w:tab w:val="left" w:pos="2033"/>
              </w:tabs>
              <w:spacing w:line="24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этапы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9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информацию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D5AE5" w:rsidTr="008A7475">
        <w:trPr>
          <w:gridAfter w:val="1"/>
          <w:wAfter w:w="12" w:type="dxa"/>
          <w:trHeight w:val="270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практической работы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слух, отвечать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6D5AE5" w:rsidTr="008A7475">
        <w:trPr>
          <w:gridAfter w:val="1"/>
          <w:wAfter w:w="12" w:type="dxa"/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tabs>
                <w:tab w:val="left" w:pos="745"/>
              </w:tabs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рекомендации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вопросы учителя,</w:t>
            </w:r>
          </w:p>
        </w:tc>
      </w:tr>
      <w:tr w:rsidR="006D5AE5" w:rsidTr="008A7475">
        <w:trPr>
          <w:gridAfter w:val="1"/>
          <w:wAfter w:w="12" w:type="dxa"/>
          <w:trHeight w:val="270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362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2360" w:type="dxa"/>
            <w:gridSpan w:val="2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0"/>
              </w:rPr>
            </w:pPr>
          </w:p>
        </w:tc>
      </w:tr>
      <w:tr w:rsidR="006D5AE5" w:rsidTr="008A7475">
        <w:trPr>
          <w:gridAfter w:val="1"/>
          <w:wAfter w:w="12" w:type="dxa"/>
          <w:trHeight w:val="269"/>
        </w:trPr>
        <w:tc>
          <w:tcPr>
            <w:tcW w:w="792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2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z w:val="24"/>
              </w:rPr>
              <w:t>Основы здорового питания</w:t>
            </w:r>
          </w:p>
        </w:tc>
        <w:tc>
          <w:tcPr>
            <w:tcW w:w="9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  <w:vMerge w:val="restart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22.04.24</w:t>
            </w:r>
          </w:p>
        </w:tc>
        <w:tc>
          <w:tcPr>
            <w:tcW w:w="3544" w:type="dxa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Должны иметь представление о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Учащиеся </w:t>
            </w:r>
            <w:proofErr w:type="spellStart"/>
            <w:r>
              <w:rPr>
                <w:sz w:val="24"/>
              </w:rPr>
              <w:t>должныуметь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360" w:type="dxa"/>
            <w:gridSpan w:val="2"/>
            <w:tcBorders>
              <w:bottom w:val="nil"/>
            </w:tcBorders>
          </w:tcPr>
          <w:p w:rsidR="006D5AE5" w:rsidRDefault="001C6587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Осознавать потребность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теориях</w:t>
            </w:r>
            <w:proofErr w:type="gramEnd"/>
            <w:r>
              <w:rPr>
                <w:sz w:val="24"/>
              </w:rPr>
              <w:t xml:space="preserve"> питания человека, </w:t>
            </w:r>
            <w:proofErr w:type="spellStart"/>
            <w:r>
              <w:rPr>
                <w:sz w:val="24"/>
              </w:rPr>
              <w:t>уметьих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работать с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и готовность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искать по картинкам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дополнительными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самообразованию, </w:t>
            </w:r>
            <w:proofErr w:type="spellStart"/>
            <w:r>
              <w:rPr>
                <w:sz w:val="24"/>
              </w:rPr>
              <w:t>втом</w:t>
            </w:r>
            <w:proofErr w:type="spellEnd"/>
          </w:p>
        </w:tc>
      </w:tr>
      <w:tr w:rsidR="006D5AE5" w:rsidTr="008A7475">
        <w:trPr>
          <w:gridAfter w:val="1"/>
          <w:wAfter w:w="12" w:type="dxa"/>
          <w:trHeight w:val="265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Интернете, различать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источниками информации,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и в рамках</w:t>
            </w:r>
          </w:p>
        </w:tc>
      </w:tr>
      <w:tr w:rsidR="006D5AE5" w:rsidTr="008A7475">
        <w:trPr>
          <w:gridAfter w:val="1"/>
          <w:wAfter w:w="12" w:type="dxa"/>
          <w:trHeight w:val="266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значимости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r>
              <w:rPr>
                <w:sz w:val="24"/>
              </w:rPr>
              <w:t>использовать для поиска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</w:p>
        </w:tc>
      </w:tr>
      <w:tr w:rsidR="006D5AE5" w:rsidTr="008A7475">
        <w:trPr>
          <w:gridAfter w:val="1"/>
          <w:wAfter w:w="12" w:type="dxa"/>
          <w:trHeight w:val="263"/>
        </w:trPr>
        <w:tc>
          <w:tcPr>
            <w:tcW w:w="792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6D5AE5" w:rsidRDefault="006D5AE5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информации возможности</w:t>
            </w:r>
          </w:p>
        </w:tc>
        <w:tc>
          <w:tcPr>
            <w:tcW w:w="2360" w:type="dxa"/>
            <w:gridSpan w:val="2"/>
            <w:tcBorders>
              <w:top w:val="nil"/>
              <w:bottom w:val="nil"/>
            </w:tcBorders>
          </w:tcPr>
          <w:p w:rsidR="006D5AE5" w:rsidRDefault="001C6587">
            <w:pPr>
              <w:pStyle w:val="TableParagraph"/>
              <w:spacing w:line="244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</w:tr>
      <w:tr w:rsidR="006D5AE5" w:rsidTr="008A7475">
        <w:trPr>
          <w:gridAfter w:val="1"/>
          <w:wAfter w:w="12" w:type="dxa"/>
          <w:trHeight w:val="829"/>
        </w:trPr>
        <w:tc>
          <w:tcPr>
            <w:tcW w:w="792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362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</w:tcBorders>
          </w:tcPr>
          <w:p w:rsidR="006D5AE5" w:rsidRDefault="006D5AE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6D5AE5" w:rsidRDefault="006D5AE5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6D5AE5" w:rsidRDefault="001C6587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Интернета</w:t>
            </w:r>
          </w:p>
        </w:tc>
        <w:tc>
          <w:tcPr>
            <w:tcW w:w="2360" w:type="dxa"/>
            <w:gridSpan w:val="2"/>
            <w:tcBorders>
              <w:top w:val="nil"/>
            </w:tcBorders>
          </w:tcPr>
          <w:p w:rsidR="006D5AE5" w:rsidRDefault="001C6587">
            <w:pPr>
              <w:pStyle w:val="TableParagraph"/>
              <w:spacing w:line="230" w:lineRule="auto"/>
              <w:ind w:left="126" w:right="449"/>
              <w:rPr>
                <w:sz w:val="24"/>
              </w:rPr>
            </w:pPr>
            <w:r>
              <w:rPr>
                <w:sz w:val="24"/>
              </w:rPr>
              <w:t>умение выделять нравственный аспект</w:t>
            </w:r>
          </w:p>
        </w:tc>
      </w:tr>
      <w:tr w:rsidR="006D5AE5" w:rsidTr="008A7475">
        <w:trPr>
          <w:trHeight w:val="1382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24" w:type="dxa"/>
          </w:tcPr>
          <w:p w:rsidR="006D5AE5" w:rsidRDefault="001C6587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П.Р.№1 «Определение пищевых добавок в продуктах питания»</w:t>
            </w:r>
          </w:p>
        </w:tc>
        <w:tc>
          <w:tcPr>
            <w:tcW w:w="993" w:type="dxa"/>
            <w:gridSpan w:val="2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6.05.24</w:t>
            </w:r>
          </w:p>
        </w:tc>
        <w:tc>
          <w:tcPr>
            <w:tcW w:w="354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пищевые</w:t>
            </w:r>
          </w:p>
          <w:p w:rsidR="006D5AE5" w:rsidRDefault="001C6587">
            <w:pPr>
              <w:pStyle w:val="TableParagraph"/>
              <w:spacing w:before="2"/>
              <w:ind w:left="112" w:right="85"/>
              <w:rPr>
                <w:sz w:val="24"/>
              </w:rPr>
            </w:pPr>
            <w:r>
              <w:rPr>
                <w:sz w:val="24"/>
              </w:rPr>
              <w:t>добавки в продуктах питания (по этикеткам, на вид), определять их значение для здоровья человека, последствия их употребления</w:t>
            </w:r>
          </w:p>
        </w:tc>
        <w:tc>
          <w:tcPr>
            <w:tcW w:w="2693" w:type="dxa"/>
            <w:gridSpan w:val="2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6D5AE5" w:rsidRDefault="001C6587">
            <w:pPr>
              <w:pStyle w:val="TableParagraph"/>
              <w:spacing w:before="2"/>
              <w:ind w:left="112" w:right="323"/>
              <w:rPr>
                <w:sz w:val="24"/>
              </w:rPr>
            </w:pPr>
            <w:r>
              <w:rPr>
                <w:sz w:val="24"/>
              </w:rPr>
              <w:t>соблюдать все этапы практической работы по рекомендации учителя</w:t>
            </w:r>
          </w:p>
        </w:tc>
        <w:tc>
          <w:tcPr>
            <w:tcW w:w="2372" w:type="dxa"/>
            <w:gridSpan w:val="3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D5AE5" w:rsidRDefault="001C6587">
            <w:pPr>
              <w:pStyle w:val="TableParagraph"/>
              <w:spacing w:before="2"/>
              <w:ind w:left="117" w:right="370"/>
              <w:rPr>
                <w:sz w:val="24"/>
              </w:rPr>
            </w:pPr>
            <w:r>
              <w:rPr>
                <w:sz w:val="24"/>
              </w:rPr>
              <w:t>воспринимать информацию на слух, отвечать на вопросы учителя</w:t>
            </w:r>
          </w:p>
        </w:tc>
      </w:tr>
      <w:tr w:rsidR="006D5AE5" w:rsidTr="008A7475">
        <w:trPr>
          <w:trHeight w:val="1377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59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24" w:type="dxa"/>
          </w:tcPr>
          <w:p w:rsidR="006D5AE5" w:rsidRDefault="001C65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П.Р.№2 «Определение влияния</w:t>
            </w:r>
          </w:p>
          <w:p w:rsidR="006D5AE5" w:rsidRDefault="001C6587">
            <w:pPr>
              <w:pStyle w:val="TableParagraph"/>
              <w:spacing w:before="2"/>
              <w:ind w:left="110" w:right="779"/>
              <w:rPr>
                <w:sz w:val="24"/>
              </w:rPr>
            </w:pPr>
            <w:r>
              <w:rPr>
                <w:sz w:val="24"/>
              </w:rPr>
              <w:t>образа жизни на состояние здоровья. Самоанализ»</w:t>
            </w:r>
          </w:p>
        </w:tc>
        <w:tc>
          <w:tcPr>
            <w:tcW w:w="993" w:type="dxa"/>
            <w:gridSpan w:val="2"/>
          </w:tcPr>
          <w:p w:rsidR="006D5AE5" w:rsidRDefault="001C6587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13.05.24</w:t>
            </w:r>
          </w:p>
        </w:tc>
        <w:tc>
          <w:tcPr>
            <w:tcW w:w="3544" w:type="dxa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Уметь различать как изменения</w:t>
            </w:r>
          </w:p>
          <w:p w:rsidR="006D5AE5" w:rsidRDefault="001C6587">
            <w:pPr>
              <w:pStyle w:val="TableParagraph"/>
              <w:spacing w:before="2"/>
              <w:ind w:left="112" w:right="355"/>
              <w:rPr>
                <w:sz w:val="24"/>
              </w:rPr>
            </w:pPr>
            <w:r>
              <w:rPr>
                <w:sz w:val="24"/>
              </w:rPr>
              <w:t>режима дня влияет на здоровье человека, определять последствия этих изменений</w:t>
            </w:r>
          </w:p>
        </w:tc>
        <w:tc>
          <w:tcPr>
            <w:tcW w:w="2693" w:type="dxa"/>
            <w:gridSpan w:val="2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 в группах и</w:t>
            </w:r>
          </w:p>
          <w:p w:rsidR="006D5AE5" w:rsidRDefault="001C6587">
            <w:pPr>
              <w:pStyle w:val="TableParagraph"/>
              <w:spacing w:before="4" w:line="237" w:lineRule="auto"/>
              <w:ind w:left="112" w:right="323"/>
              <w:rPr>
                <w:sz w:val="24"/>
              </w:rPr>
            </w:pPr>
            <w:r>
              <w:rPr>
                <w:sz w:val="24"/>
              </w:rPr>
              <w:t>соблюдать все этапы практической работы по рекомендации учителя</w:t>
            </w:r>
          </w:p>
        </w:tc>
        <w:tc>
          <w:tcPr>
            <w:tcW w:w="2372" w:type="dxa"/>
            <w:gridSpan w:val="3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D5AE5" w:rsidRDefault="001C6587">
            <w:pPr>
              <w:pStyle w:val="TableParagraph"/>
              <w:spacing w:before="4" w:line="237" w:lineRule="auto"/>
              <w:ind w:left="117" w:right="130"/>
              <w:rPr>
                <w:sz w:val="24"/>
              </w:rPr>
            </w:pPr>
            <w:r>
              <w:rPr>
                <w:sz w:val="24"/>
              </w:rPr>
              <w:t>воспринимать информацию на слух, отвечать на вопросы учителя</w:t>
            </w:r>
          </w:p>
        </w:tc>
      </w:tr>
      <w:tr w:rsidR="006D5AE5" w:rsidTr="008A7475">
        <w:trPr>
          <w:trHeight w:val="3039"/>
        </w:trPr>
        <w:tc>
          <w:tcPr>
            <w:tcW w:w="792" w:type="dxa"/>
          </w:tcPr>
          <w:p w:rsidR="006D5AE5" w:rsidRDefault="001C6587">
            <w:pPr>
              <w:pStyle w:val="TableParagraph"/>
              <w:spacing w:line="264" w:lineRule="exact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24" w:type="dxa"/>
          </w:tcPr>
          <w:p w:rsidR="006D5AE5" w:rsidRDefault="001C658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Насекомые – переносчики</w:t>
            </w:r>
          </w:p>
          <w:p w:rsidR="006D5AE5" w:rsidRDefault="001C6587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болезней человека и животных. Комар, муха, блоха, овод, вши.</w:t>
            </w:r>
          </w:p>
        </w:tc>
        <w:tc>
          <w:tcPr>
            <w:tcW w:w="993" w:type="dxa"/>
            <w:gridSpan w:val="2"/>
          </w:tcPr>
          <w:p w:rsidR="006D5AE5" w:rsidRDefault="001C658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gridSpan w:val="3"/>
          </w:tcPr>
          <w:p w:rsidR="006D5AE5" w:rsidRDefault="008A74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20.05.24</w:t>
            </w:r>
          </w:p>
        </w:tc>
        <w:tc>
          <w:tcPr>
            <w:tcW w:w="3544" w:type="dxa"/>
          </w:tcPr>
          <w:p w:rsidR="006D5AE5" w:rsidRDefault="001C6587">
            <w:pPr>
              <w:pStyle w:val="TableParagraph"/>
              <w:spacing w:line="237" w:lineRule="auto"/>
              <w:ind w:left="112" w:right="212"/>
              <w:rPr>
                <w:sz w:val="24"/>
              </w:rPr>
            </w:pPr>
            <w:r>
              <w:rPr>
                <w:sz w:val="24"/>
              </w:rPr>
              <w:t xml:space="preserve">Сравнивать между собой </w:t>
            </w:r>
            <w:proofErr w:type="spellStart"/>
            <w:r>
              <w:rPr>
                <w:sz w:val="24"/>
              </w:rPr>
              <w:t>экто</w:t>
            </w:r>
            <w:proofErr w:type="spellEnd"/>
            <w:r>
              <w:rPr>
                <w:sz w:val="24"/>
              </w:rPr>
              <w:t>- и эндопаразитов;</w:t>
            </w:r>
          </w:p>
          <w:p w:rsidR="006D5AE5" w:rsidRDefault="001C6587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объяснять механизмы передачи инфекционных заболеваний</w:t>
            </w:r>
          </w:p>
        </w:tc>
        <w:tc>
          <w:tcPr>
            <w:tcW w:w="2693" w:type="dxa"/>
            <w:gridSpan w:val="2"/>
          </w:tcPr>
          <w:p w:rsidR="006D5AE5" w:rsidRDefault="001C6587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Коммуникативные: —</w:t>
            </w:r>
          </w:p>
          <w:p w:rsidR="006D5AE5" w:rsidRDefault="001C6587">
            <w:pPr>
              <w:pStyle w:val="TableParagraph"/>
              <w:spacing w:before="2"/>
              <w:ind w:left="112" w:right="77"/>
              <w:rPr>
                <w:sz w:val="24"/>
              </w:rPr>
            </w:pPr>
            <w:r>
              <w:rPr>
                <w:sz w:val="24"/>
              </w:rPr>
              <w:t xml:space="preserve">работать с дополнительными источниками информации, </w:t>
            </w:r>
            <w:proofErr w:type="spellStart"/>
            <w:proofErr w:type="gramStart"/>
            <w:r>
              <w:rPr>
                <w:sz w:val="24"/>
              </w:rPr>
              <w:t>представл</w:t>
            </w:r>
            <w:proofErr w:type="spellEnd"/>
            <w:r>
              <w:rPr>
                <w:sz w:val="24"/>
              </w:rPr>
              <w:t xml:space="preserve"> ять</w:t>
            </w:r>
            <w:proofErr w:type="gramEnd"/>
            <w:r>
              <w:rPr>
                <w:sz w:val="24"/>
              </w:rPr>
              <w:t xml:space="preserve"> изученный материал, используя возможности компьютерных технологий.</w:t>
            </w:r>
          </w:p>
        </w:tc>
        <w:tc>
          <w:tcPr>
            <w:tcW w:w="2372" w:type="dxa"/>
            <w:gridSpan w:val="3"/>
          </w:tcPr>
          <w:p w:rsidR="006D5AE5" w:rsidRDefault="001C6587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:rsidR="006D5AE5" w:rsidRDefault="001C6587">
            <w:pPr>
              <w:pStyle w:val="TableParagraph"/>
              <w:spacing w:before="2"/>
              <w:ind w:left="117" w:right="130"/>
              <w:rPr>
                <w:sz w:val="24"/>
              </w:rPr>
            </w:pPr>
            <w:r>
              <w:rPr>
                <w:sz w:val="24"/>
              </w:rPr>
              <w:t>экологическое мышление: умение оценивать свою деятельность и поступки других людей с точки зрения сохранения здоровья.</w:t>
            </w:r>
          </w:p>
        </w:tc>
      </w:tr>
    </w:tbl>
    <w:p w:rsidR="006D5AE5" w:rsidRDefault="006D5AE5">
      <w:pPr>
        <w:rPr>
          <w:sz w:val="24"/>
        </w:rPr>
        <w:sectPr w:rsidR="006D5AE5">
          <w:pgSz w:w="16840" w:h="11910" w:orient="landscape"/>
          <w:pgMar w:top="840" w:right="700" w:bottom="1060" w:left="480" w:header="0" w:footer="880" w:gutter="0"/>
          <w:cols w:space="720"/>
        </w:sectPr>
      </w:pPr>
    </w:p>
    <w:p w:rsidR="006D5AE5" w:rsidRDefault="001C6587">
      <w:pPr>
        <w:pStyle w:val="a3"/>
        <w:spacing w:before="68"/>
        <w:ind w:left="230" w:firstLine="0"/>
        <w:jc w:val="left"/>
      </w:pPr>
      <w:r>
        <w:lastRenderedPageBreak/>
        <w:t>Список литературы:</w:t>
      </w:r>
    </w:p>
    <w:p w:rsidR="006D5AE5" w:rsidRDefault="006D5AE5">
      <w:pPr>
        <w:pStyle w:val="a3"/>
        <w:spacing w:before="7"/>
        <w:ind w:left="0" w:firstLine="0"/>
        <w:jc w:val="left"/>
        <w:rPr>
          <w:sz w:val="23"/>
        </w:rPr>
      </w:pP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ind w:hanging="361"/>
        <w:rPr>
          <w:sz w:val="24"/>
        </w:rPr>
      </w:pPr>
      <w:r>
        <w:rPr>
          <w:sz w:val="24"/>
        </w:rPr>
        <w:t>Большая электронная энциклопедия Кирилла и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>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spacing w:before="12" w:line="275" w:lineRule="exact"/>
        <w:ind w:hanging="361"/>
        <w:rPr>
          <w:sz w:val="24"/>
        </w:rPr>
      </w:pPr>
      <w:r>
        <w:rPr>
          <w:sz w:val="24"/>
        </w:rPr>
        <w:t xml:space="preserve">Козлова, Т.А.,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>, В.И. Растения луга. – 2-е изд. Стереотип. (Твой первый атла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определитель)- М.: Дрофа,</w:t>
      </w:r>
      <w:r>
        <w:rPr>
          <w:spacing w:val="-27"/>
          <w:sz w:val="24"/>
        </w:rPr>
        <w:t xml:space="preserve"> </w:t>
      </w:r>
      <w:r>
        <w:rPr>
          <w:sz w:val="24"/>
        </w:rPr>
        <w:t>2010.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spacing w:line="274" w:lineRule="exact"/>
        <w:ind w:hanging="361"/>
        <w:rPr>
          <w:sz w:val="24"/>
        </w:rPr>
      </w:pPr>
      <w:proofErr w:type="spellStart"/>
      <w:proofErr w:type="gramStart"/>
      <w:r>
        <w:rPr>
          <w:sz w:val="24"/>
        </w:rPr>
        <w:t>Клинковская</w:t>
      </w:r>
      <w:proofErr w:type="spellEnd"/>
      <w:r>
        <w:rPr>
          <w:sz w:val="24"/>
        </w:rPr>
        <w:t>, Н. И., Пасечник, В.В. Комнатные растение в школе: кн. Для учителя.</w:t>
      </w:r>
      <w:proofErr w:type="gramEnd"/>
      <w:r>
        <w:rPr>
          <w:sz w:val="24"/>
        </w:rPr>
        <w:t xml:space="preserve"> – М.: Просвещение,</w:t>
      </w:r>
      <w:r>
        <w:rPr>
          <w:spacing w:val="-20"/>
          <w:sz w:val="24"/>
        </w:rPr>
        <w:t xml:space="preserve"> </w:t>
      </w:r>
      <w:r>
        <w:rPr>
          <w:sz w:val="24"/>
        </w:rPr>
        <w:t>2000.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ind w:right="704"/>
        <w:rPr>
          <w:sz w:val="24"/>
        </w:rPr>
      </w:pPr>
      <w:r>
        <w:rPr>
          <w:sz w:val="24"/>
        </w:rPr>
        <w:t xml:space="preserve">Формирование универсальных учебных действий в основной школе: от действий к мысли. Система заданий: пособие для учителя/ [А.Г.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, Г.В. </w:t>
      </w:r>
      <w:proofErr w:type="spellStart"/>
      <w:r>
        <w:rPr>
          <w:sz w:val="24"/>
        </w:rPr>
        <w:t>Бурменская</w:t>
      </w:r>
      <w:proofErr w:type="spellEnd"/>
      <w:r>
        <w:rPr>
          <w:sz w:val="24"/>
        </w:rPr>
        <w:t xml:space="preserve">, И.А. Володарская и др.] под ред. А.Г. </w:t>
      </w:r>
      <w:proofErr w:type="spellStart"/>
      <w:r>
        <w:rPr>
          <w:sz w:val="24"/>
        </w:rPr>
        <w:t>Асмолова</w:t>
      </w:r>
      <w:proofErr w:type="spellEnd"/>
      <w:r>
        <w:rPr>
          <w:sz w:val="24"/>
        </w:rPr>
        <w:t>. – 2-е изд. – М.: Просвещение, 2011.-159с. - (Стандарты второго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поколения).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spacing w:line="242" w:lineRule="auto"/>
        <w:ind w:right="732"/>
        <w:rPr>
          <w:sz w:val="24"/>
        </w:rPr>
      </w:pPr>
      <w:r>
        <w:rPr>
          <w:sz w:val="24"/>
        </w:rPr>
        <w:t>Программы внеурочной деятельности. Познавательная активность. Проблемно-ценностное общение: пособие для учителей общеобразовательных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учреждений/</w:t>
      </w:r>
      <w:r>
        <w:rPr>
          <w:spacing w:val="-1"/>
          <w:sz w:val="24"/>
        </w:rPr>
        <w:t xml:space="preserve"> </w:t>
      </w:r>
      <w:r>
        <w:rPr>
          <w:sz w:val="24"/>
        </w:rPr>
        <w:t>Д.В.</w:t>
      </w:r>
      <w:r>
        <w:rPr>
          <w:spacing w:val="-3"/>
          <w:sz w:val="24"/>
        </w:rPr>
        <w:t xml:space="preserve"> </w:t>
      </w:r>
      <w:r>
        <w:rPr>
          <w:sz w:val="24"/>
        </w:rPr>
        <w:t>Григорьев, П.В. Степанов.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96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(Работаем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стандартам).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spacing w:line="270" w:lineRule="exact"/>
        <w:ind w:hanging="361"/>
        <w:rPr>
          <w:sz w:val="24"/>
        </w:rPr>
      </w:pPr>
      <w:proofErr w:type="spellStart"/>
      <w:r>
        <w:rPr>
          <w:sz w:val="24"/>
        </w:rPr>
        <w:t>Браверман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Э.М.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уроках.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школа.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80с.</w:t>
      </w:r>
    </w:p>
    <w:p w:rsidR="006D5AE5" w:rsidRDefault="001C6587">
      <w:pPr>
        <w:pStyle w:val="a4"/>
        <w:numPr>
          <w:ilvl w:val="0"/>
          <w:numId w:val="3"/>
        </w:numPr>
        <w:tabs>
          <w:tab w:val="left" w:pos="951"/>
        </w:tabs>
        <w:spacing w:line="237" w:lineRule="auto"/>
        <w:ind w:right="697"/>
        <w:rPr>
          <w:sz w:val="24"/>
        </w:rPr>
      </w:pPr>
      <w:r>
        <w:rPr>
          <w:sz w:val="24"/>
        </w:rPr>
        <w:t xml:space="preserve">Основы здорового образа жизни. </w:t>
      </w:r>
      <w:proofErr w:type="spellStart"/>
      <w:r>
        <w:rPr>
          <w:sz w:val="24"/>
        </w:rPr>
        <w:t>Барыльник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Ю.Б., </w:t>
      </w:r>
      <w:r>
        <w:rPr>
          <w:sz w:val="24"/>
        </w:rPr>
        <w:t xml:space="preserve">Дмитриева Н.В., Елисеев Ю.Ю., </w:t>
      </w:r>
      <w:proofErr w:type="spellStart"/>
      <w:r>
        <w:rPr>
          <w:sz w:val="24"/>
        </w:rPr>
        <w:t>Клещина</w:t>
      </w:r>
      <w:proofErr w:type="spellEnd"/>
      <w:r>
        <w:rPr>
          <w:sz w:val="24"/>
        </w:rPr>
        <w:t xml:space="preserve"> Ю.В., Михайлина М.Ю., Остроумов И.Г. , Орлов М.И., Павлова М.А., Петрова С.В., Рахманова Г.Ю., Свинарев М.</w:t>
      </w:r>
      <w:proofErr w:type="gramStart"/>
      <w:r>
        <w:rPr>
          <w:sz w:val="24"/>
        </w:rPr>
        <w:t>Ю</w:t>
      </w:r>
      <w:proofErr w:type="gramEnd"/>
      <w:r>
        <w:rPr>
          <w:sz w:val="24"/>
        </w:rPr>
        <w:t xml:space="preserve"> Саратов: «</w:t>
      </w:r>
      <w:proofErr w:type="spellStart"/>
      <w:r>
        <w:rPr>
          <w:sz w:val="24"/>
        </w:rPr>
        <w:t>Добродея</w:t>
      </w:r>
      <w:proofErr w:type="spellEnd"/>
      <w:r>
        <w:rPr>
          <w:sz w:val="24"/>
        </w:rPr>
        <w:t>»,</w:t>
      </w:r>
      <w:r>
        <w:rPr>
          <w:spacing w:val="7"/>
          <w:sz w:val="24"/>
        </w:rPr>
        <w:t xml:space="preserve"> </w:t>
      </w:r>
      <w:r>
        <w:rPr>
          <w:sz w:val="24"/>
        </w:rPr>
        <w:t>2008</w:t>
      </w:r>
    </w:p>
    <w:p w:rsidR="006D5AE5" w:rsidRDefault="001C6587">
      <w:pPr>
        <w:pStyle w:val="a3"/>
        <w:spacing w:before="8"/>
        <w:ind w:left="590" w:firstLine="0"/>
        <w:jc w:val="left"/>
      </w:pPr>
      <w:r>
        <w:t>9.</w:t>
      </w:r>
    </w:p>
    <w:p w:rsidR="006D5AE5" w:rsidRDefault="006D5AE5">
      <w:pPr>
        <w:pStyle w:val="a3"/>
        <w:spacing w:before="6"/>
        <w:ind w:left="0" w:firstLine="0"/>
        <w:jc w:val="left"/>
        <w:rPr>
          <w:sz w:val="23"/>
        </w:rPr>
      </w:pPr>
    </w:p>
    <w:p w:rsidR="006D5AE5" w:rsidRDefault="001C6587">
      <w:pPr>
        <w:pStyle w:val="a3"/>
        <w:spacing w:before="1"/>
        <w:ind w:left="230" w:firstLine="0"/>
        <w:jc w:val="left"/>
      </w:pPr>
      <w:r>
        <w:t>Интернет-ресурсы</w:t>
      </w:r>
    </w:p>
    <w:p w:rsidR="006D5AE5" w:rsidRDefault="006D5AE5">
      <w:pPr>
        <w:pStyle w:val="a3"/>
        <w:spacing w:before="11"/>
        <w:ind w:left="0" w:firstLine="0"/>
        <w:jc w:val="left"/>
        <w:rPr>
          <w:sz w:val="23"/>
        </w:rPr>
      </w:pPr>
    </w:p>
    <w:p w:rsidR="006D5AE5" w:rsidRDefault="001C6587">
      <w:pPr>
        <w:pStyle w:val="a4"/>
        <w:numPr>
          <w:ilvl w:val="0"/>
          <w:numId w:val="2"/>
        </w:numPr>
        <w:tabs>
          <w:tab w:val="left" w:pos="951"/>
        </w:tabs>
        <w:ind w:hanging="361"/>
        <w:rPr>
          <w:sz w:val="24"/>
        </w:rPr>
      </w:pPr>
      <w:r>
        <w:rPr>
          <w:sz w:val="24"/>
        </w:rPr>
        <w:t xml:space="preserve">Сайт </w:t>
      </w:r>
      <w:proofErr w:type="gramStart"/>
      <w:r>
        <w:rPr>
          <w:sz w:val="24"/>
        </w:rPr>
        <w:t>Российского</w:t>
      </w:r>
      <w:proofErr w:type="gramEnd"/>
      <w:r>
        <w:rPr>
          <w:sz w:val="24"/>
        </w:rPr>
        <w:t xml:space="preserve"> общеобразовательного Портал </w:t>
      </w:r>
      <w:hyperlink r:id="rId9">
        <w:r>
          <w:rPr>
            <w:sz w:val="24"/>
          </w:rPr>
          <w:t>http://</w:t>
        </w:r>
        <w:r>
          <w:rPr>
            <w:color w:val="0000FF"/>
            <w:sz w:val="24"/>
            <w:u w:val="single" w:color="0000FF"/>
          </w:rPr>
          <w:t>www.school.edu.ru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(обмен педагогическим опытом, практические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рекомендации).</w:t>
      </w:r>
    </w:p>
    <w:p w:rsidR="006D5AE5" w:rsidRDefault="001C6587">
      <w:pPr>
        <w:pStyle w:val="a4"/>
        <w:numPr>
          <w:ilvl w:val="0"/>
          <w:numId w:val="2"/>
        </w:numPr>
        <w:tabs>
          <w:tab w:val="left" w:pos="951"/>
        </w:tabs>
        <w:spacing w:before="13" w:line="275" w:lineRule="exact"/>
        <w:ind w:hanging="361"/>
        <w:rPr>
          <w:sz w:val="24"/>
        </w:rPr>
      </w:pPr>
      <w:r>
        <w:rPr>
          <w:sz w:val="24"/>
        </w:rPr>
        <w:t>Единая коллекция Цифровых Образовательных Ресурсов. - Режим доступа:</w:t>
      </w:r>
      <w:r>
        <w:rPr>
          <w:spacing w:val="-16"/>
          <w:sz w:val="24"/>
        </w:rPr>
        <w:t xml:space="preserve"> </w:t>
      </w:r>
      <w:hyperlink r:id="rId10">
        <w:r>
          <w:rPr>
            <w:sz w:val="24"/>
          </w:rPr>
          <w:t>http://school-</w:t>
        </w:r>
        <w:r>
          <w:rPr>
            <w:color w:val="0000FF"/>
            <w:sz w:val="24"/>
            <w:u w:val="single" w:color="0000FF"/>
          </w:rPr>
          <w:t>collection.edu.ru</w:t>
        </w:r>
      </w:hyperlink>
    </w:p>
    <w:p w:rsidR="006D5AE5" w:rsidRDefault="001C6587">
      <w:pPr>
        <w:pStyle w:val="a4"/>
        <w:numPr>
          <w:ilvl w:val="0"/>
          <w:numId w:val="2"/>
        </w:numPr>
        <w:tabs>
          <w:tab w:val="left" w:pos="951"/>
        </w:tabs>
        <w:spacing w:line="275" w:lineRule="exact"/>
        <w:ind w:hanging="361"/>
        <w:rPr>
          <w:sz w:val="24"/>
        </w:rPr>
      </w:pPr>
      <w:r>
        <w:rPr>
          <w:sz w:val="24"/>
        </w:rPr>
        <w:t>Учебные материалы и словари на сайте «Кирилл и Мефодий». - Режим доступа: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www.km.ru/</w:t>
        </w:r>
        <w:r>
          <w:rPr>
            <w:color w:val="0000FF"/>
            <w:spacing w:val="-14"/>
            <w:sz w:val="24"/>
          </w:rPr>
          <w:t xml:space="preserve"> </w:t>
        </w:r>
        <w:proofErr w:type="spellStart"/>
        <w:r>
          <w:rPr>
            <w:sz w:val="24"/>
          </w:rPr>
          <w:t>education</w:t>
        </w:r>
        <w:proofErr w:type="spellEnd"/>
      </w:hyperlink>
    </w:p>
    <w:p w:rsidR="006D5AE5" w:rsidRDefault="00AB0BB7">
      <w:pPr>
        <w:pStyle w:val="a4"/>
        <w:numPr>
          <w:ilvl w:val="0"/>
          <w:numId w:val="2"/>
        </w:numPr>
        <w:tabs>
          <w:tab w:val="left" w:pos="951"/>
        </w:tabs>
        <w:spacing w:before="2" w:line="275" w:lineRule="exact"/>
        <w:ind w:hanging="361"/>
        <w:rPr>
          <w:sz w:val="24"/>
        </w:rPr>
      </w:pPr>
      <w:hyperlink r:id="rId12">
        <w:r w:rsidR="001C6587">
          <w:rPr>
            <w:sz w:val="24"/>
          </w:rPr>
          <w:t xml:space="preserve">http://www.sci.aha.ru/ATL/ra21c.htm </w:t>
        </w:r>
      </w:hyperlink>
      <w:r w:rsidR="001C6587">
        <w:rPr>
          <w:sz w:val="24"/>
        </w:rPr>
        <w:t>— биологическое разнообразие</w:t>
      </w:r>
      <w:r w:rsidR="001C6587">
        <w:rPr>
          <w:spacing w:val="-21"/>
          <w:sz w:val="24"/>
        </w:rPr>
        <w:t xml:space="preserve"> </w:t>
      </w:r>
      <w:r w:rsidR="001C6587">
        <w:rPr>
          <w:sz w:val="24"/>
        </w:rPr>
        <w:t>России.</w:t>
      </w:r>
    </w:p>
    <w:p w:rsidR="006D5AE5" w:rsidRDefault="00AB0BB7">
      <w:pPr>
        <w:pStyle w:val="a4"/>
        <w:numPr>
          <w:ilvl w:val="0"/>
          <w:numId w:val="2"/>
        </w:numPr>
        <w:tabs>
          <w:tab w:val="left" w:pos="951"/>
        </w:tabs>
        <w:spacing w:line="275" w:lineRule="exact"/>
        <w:ind w:hanging="361"/>
        <w:rPr>
          <w:sz w:val="24"/>
        </w:rPr>
      </w:pPr>
      <w:hyperlink r:id="rId13">
        <w:r w:rsidR="001C6587">
          <w:rPr>
            <w:sz w:val="24"/>
          </w:rPr>
          <w:t xml:space="preserve">http://www.wwf.ru </w:t>
        </w:r>
      </w:hyperlink>
      <w:r w:rsidR="001C6587">
        <w:rPr>
          <w:sz w:val="24"/>
        </w:rPr>
        <w:t>— Всемирный фонд дикой природы</w:t>
      </w:r>
      <w:r w:rsidR="001C6587">
        <w:rPr>
          <w:spacing w:val="-12"/>
          <w:sz w:val="24"/>
        </w:rPr>
        <w:t xml:space="preserve"> </w:t>
      </w:r>
      <w:r w:rsidR="001C6587">
        <w:rPr>
          <w:sz w:val="24"/>
        </w:rPr>
        <w:t>(WWF).</w:t>
      </w:r>
    </w:p>
    <w:p w:rsidR="006D5AE5" w:rsidRDefault="00AB0BB7">
      <w:pPr>
        <w:pStyle w:val="a4"/>
        <w:numPr>
          <w:ilvl w:val="0"/>
          <w:numId w:val="2"/>
        </w:numPr>
        <w:tabs>
          <w:tab w:val="left" w:pos="951"/>
        </w:tabs>
        <w:spacing w:before="2" w:line="489" w:lineRule="auto"/>
        <w:ind w:left="230" w:right="6526" w:firstLine="360"/>
        <w:rPr>
          <w:sz w:val="24"/>
        </w:rPr>
      </w:pPr>
      <w:hyperlink r:id="rId14">
        <w:r w:rsidR="001C6587">
          <w:rPr>
            <w:sz w:val="24"/>
          </w:rPr>
          <w:t>http://www.kunzm.ru</w:t>
        </w:r>
        <w:r w:rsidR="001C6587">
          <w:rPr>
            <w:spacing w:val="-2"/>
            <w:sz w:val="24"/>
          </w:rPr>
          <w:t xml:space="preserve"> </w:t>
        </w:r>
      </w:hyperlink>
      <w:r w:rsidR="001C6587">
        <w:rPr>
          <w:sz w:val="24"/>
        </w:rPr>
        <w:t>—</w:t>
      </w:r>
      <w:r w:rsidR="001C6587">
        <w:rPr>
          <w:spacing w:val="-8"/>
          <w:sz w:val="24"/>
        </w:rPr>
        <w:t xml:space="preserve"> </w:t>
      </w:r>
      <w:r w:rsidR="001C6587">
        <w:rPr>
          <w:sz w:val="24"/>
        </w:rPr>
        <w:t>кружок</w:t>
      </w:r>
      <w:r w:rsidR="001C6587">
        <w:rPr>
          <w:spacing w:val="-9"/>
          <w:sz w:val="24"/>
        </w:rPr>
        <w:t xml:space="preserve"> </w:t>
      </w:r>
      <w:r w:rsidR="001C6587">
        <w:rPr>
          <w:sz w:val="24"/>
        </w:rPr>
        <w:t>юных</w:t>
      </w:r>
      <w:r w:rsidR="001C6587">
        <w:rPr>
          <w:spacing w:val="-16"/>
          <w:sz w:val="24"/>
        </w:rPr>
        <w:t xml:space="preserve"> </w:t>
      </w:r>
      <w:r w:rsidR="001C6587">
        <w:rPr>
          <w:sz w:val="24"/>
        </w:rPr>
        <w:t>натуралистов</w:t>
      </w:r>
      <w:r w:rsidR="001C6587">
        <w:rPr>
          <w:spacing w:val="-9"/>
          <w:sz w:val="24"/>
        </w:rPr>
        <w:t xml:space="preserve"> </w:t>
      </w:r>
      <w:r w:rsidR="001C6587">
        <w:rPr>
          <w:sz w:val="24"/>
        </w:rPr>
        <w:t>зоологического</w:t>
      </w:r>
      <w:r w:rsidR="001C6587">
        <w:rPr>
          <w:spacing w:val="-4"/>
          <w:sz w:val="24"/>
        </w:rPr>
        <w:t xml:space="preserve"> </w:t>
      </w:r>
      <w:r w:rsidR="001C6587">
        <w:rPr>
          <w:sz w:val="24"/>
        </w:rPr>
        <w:t>музея</w:t>
      </w:r>
      <w:r w:rsidR="001C6587">
        <w:rPr>
          <w:spacing w:val="-1"/>
          <w:sz w:val="24"/>
        </w:rPr>
        <w:t xml:space="preserve"> </w:t>
      </w:r>
      <w:r w:rsidR="001C6587">
        <w:rPr>
          <w:sz w:val="24"/>
        </w:rPr>
        <w:t>МГУ. Дополнительная</w:t>
      </w:r>
      <w:r w:rsidR="001C6587">
        <w:rPr>
          <w:spacing w:val="-2"/>
          <w:sz w:val="24"/>
        </w:rPr>
        <w:t xml:space="preserve"> </w:t>
      </w:r>
      <w:r w:rsidR="001C6587">
        <w:rPr>
          <w:sz w:val="24"/>
        </w:rPr>
        <w:t>литература:</w:t>
      </w:r>
    </w:p>
    <w:p w:rsidR="006D5AE5" w:rsidRDefault="001C6587">
      <w:pPr>
        <w:pStyle w:val="a4"/>
        <w:numPr>
          <w:ilvl w:val="0"/>
          <w:numId w:val="1"/>
        </w:numPr>
        <w:tabs>
          <w:tab w:val="left" w:pos="476"/>
        </w:tabs>
        <w:spacing w:line="258" w:lineRule="exact"/>
        <w:rPr>
          <w:sz w:val="24"/>
        </w:rPr>
      </w:pPr>
      <w:r>
        <w:rPr>
          <w:sz w:val="24"/>
        </w:rPr>
        <w:t xml:space="preserve">Энциклопедия для детей. Биология / под ред. М. Д. Аксеновой. - М.: 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 xml:space="preserve"> +, 2001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</w:p>
    <w:p w:rsidR="006D5AE5" w:rsidRDefault="001C6587">
      <w:pPr>
        <w:pStyle w:val="a4"/>
        <w:numPr>
          <w:ilvl w:val="0"/>
          <w:numId w:val="1"/>
        </w:numPr>
        <w:tabs>
          <w:tab w:val="left" w:pos="476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Золотницкий</w:t>
      </w:r>
      <w:proofErr w:type="spellEnd"/>
      <w:r>
        <w:rPr>
          <w:sz w:val="24"/>
        </w:rPr>
        <w:t>, Н. Ф. Цветы в легендах и преданиях, Дрофа,</w:t>
      </w:r>
      <w:r>
        <w:rPr>
          <w:spacing w:val="-11"/>
          <w:sz w:val="24"/>
        </w:rPr>
        <w:t xml:space="preserve"> </w:t>
      </w:r>
      <w:r>
        <w:rPr>
          <w:sz w:val="24"/>
        </w:rPr>
        <w:t>2002.</w:t>
      </w:r>
    </w:p>
    <w:sectPr w:rsidR="006D5AE5">
      <w:pgSz w:w="16840" w:h="11910" w:orient="landscape"/>
      <w:pgMar w:top="760" w:right="700" w:bottom="1060" w:left="48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96" w:rsidRDefault="005F2F96">
      <w:r>
        <w:separator/>
      </w:r>
    </w:p>
  </w:endnote>
  <w:endnote w:type="continuationSeparator" w:id="0">
    <w:p w:rsidR="005F2F96" w:rsidRDefault="005F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43F" w:rsidRDefault="008E543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9797415</wp:posOffset>
              </wp:positionH>
              <wp:positionV relativeFrom="page">
                <wp:posOffset>6812915</wp:posOffset>
              </wp:positionV>
              <wp:extent cx="2165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3F" w:rsidRDefault="008E543F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0BB7">
                            <w:rPr>
                              <w:rFonts w:ascii="Carlito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1.45pt;margin-top:536.45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9x+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" filled="f" stroked="f">
              <v:textbox inset="0,0,0,0">
                <w:txbxContent>
                  <w:p w:rsidR="008E543F" w:rsidRDefault="008E543F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0BB7">
                      <w:rPr>
                        <w:rFonts w:ascii="Carlito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96" w:rsidRDefault="005F2F96">
      <w:r>
        <w:separator/>
      </w:r>
    </w:p>
  </w:footnote>
  <w:footnote w:type="continuationSeparator" w:id="0">
    <w:p w:rsidR="005F2F96" w:rsidRDefault="005F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AB2"/>
    <w:multiLevelType w:val="hybridMultilevel"/>
    <w:tmpl w:val="742EA5EC"/>
    <w:lvl w:ilvl="0" w:tplc="F918953E">
      <w:start w:val="1"/>
      <w:numFmt w:val="decimal"/>
      <w:lvlText w:val="%1."/>
      <w:lvlJc w:val="left"/>
      <w:pPr>
        <w:ind w:left="95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D12C3F0E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2" w:tplc="910E2984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3" w:tplc="0FB4DCAE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4" w:tplc="BAD64E86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5" w:tplc="00DC516C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  <w:lvl w:ilvl="6" w:tplc="17769248">
      <w:numFmt w:val="bullet"/>
      <w:lvlText w:val="•"/>
      <w:lvlJc w:val="left"/>
      <w:pPr>
        <w:ind w:left="9779" w:hanging="360"/>
      </w:pPr>
      <w:rPr>
        <w:rFonts w:hint="default"/>
        <w:lang w:val="ru-RU" w:eastAsia="en-US" w:bidi="ar-SA"/>
      </w:rPr>
    </w:lvl>
    <w:lvl w:ilvl="7" w:tplc="6FDE0B58">
      <w:numFmt w:val="bullet"/>
      <w:lvlText w:val="•"/>
      <w:lvlJc w:val="left"/>
      <w:pPr>
        <w:ind w:left="11248" w:hanging="360"/>
      </w:pPr>
      <w:rPr>
        <w:rFonts w:hint="default"/>
        <w:lang w:val="ru-RU" w:eastAsia="en-US" w:bidi="ar-SA"/>
      </w:rPr>
    </w:lvl>
    <w:lvl w:ilvl="8" w:tplc="A7C6C5D0">
      <w:numFmt w:val="bullet"/>
      <w:lvlText w:val="•"/>
      <w:lvlJc w:val="left"/>
      <w:pPr>
        <w:ind w:left="12718" w:hanging="360"/>
      </w:pPr>
      <w:rPr>
        <w:rFonts w:hint="default"/>
        <w:lang w:val="ru-RU" w:eastAsia="en-US" w:bidi="ar-SA"/>
      </w:rPr>
    </w:lvl>
  </w:abstractNum>
  <w:abstractNum w:abstractNumId="1">
    <w:nsid w:val="2AB76F33"/>
    <w:multiLevelType w:val="hybridMultilevel"/>
    <w:tmpl w:val="7C401354"/>
    <w:lvl w:ilvl="0" w:tplc="F9A86BE2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1" w:tplc="35A671DE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E212501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CF966E0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4" w:tplc="E72AE256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5" w:tplc="84DA1A44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6" w:tplc="EC2CDDBC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2732F9D6">
      <w:numFmt w:val="bullet"/>
      <w:lvlText w:val="•"/>
      <w:lvlJc w:val="left"/>
      <w:pPr>
        <w:ind w:left="10818" w:hanging="360"/>
      </w:pPr>
      <w:rPr>
        <w:rFonts w:hint="default"/>
        <w:lang w:val="ru-RU" w:eastAsia="en-US" w:bidi="ar-SA"/>
      </w:rPr>
    </w:lvl>
    <w:lvl w:ilvl="8" w:tplc="1494BD46">
      <w:numFmt w:val="bullet"/>
      <w:lvlText w:val="•"/>
      <w:lvlJc w:val="left"/>
      <w:pPr>
        <w:ind w:left="12432" w:hanging="360"/>
      </w:pPr>
      <w:rPr>
        <w:rFonts w:hint="default"/>
        <w:lang w:val="ru-RU" w:eastAsia="en-US" w:bidi="ar-SA"/>
      </w:rPr>
    </w:lvl>
  </w:abstractNum>
  <w:abstractNum w:abstractNumId="2">
    <w:nsid w:val="3F4B4FA7"/>
    <w:multiLevelType w:val="hybridMultilevel"/>
    <w:tmpl w:val="E018936E"/>
    <w:lvl w:ilvl="0" w:tplc="8EEA4DCE">
      <w:start w:val="1"/>
      <w:numFmt w:val="upperRoman"/>
      <w:lvlText w:val="%1."/>
      <w:lvlJc w:val="left"/>
      <w:pPr>
        <w:ind w:left="4214" w:hanging="308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2F902A0C">
      <w:numFmt w:val="bullet"/>
      <w:lvlText w:val="•"/>
      <w:lvlJc w:val="left"/>
      <w:pPr>
        <w:ind w:left="4816" w:hanging="308"/>
      </w:pPr>
      <w:rPr>
        <w:rFonts w:hint="default"/>
        <w:lang w:val="ru-RU" w:eastAsia="en-US" w:bidi="ar-SA"/>
      </w:rPr>
    </w:lvl>
    <w:lvl w:ilvl="2" w:tplc="8DBA9F58">
      <w:numFmt w:val="bullet"/>
      <w:lvlText w:val="•"/>
      <w:lvlJc w:val="left"/>
      <w:pPr>
        <w:ind w:left="5413" w:hanging="308"/>
      </w:pPr>
      <w:rPr>
        <w:rFonts w:hint="default"/>
        <w:lang w:val="ru-RU" w:eastAsia="en-US" w:bidi="ar-SA"/>
      </w:rPr>
    </w:lvl>
    <w:lvl w:ilvl="3" w:tplc="6F30E36A">
      <w:numFmt w:val="bullet"/>
      <w:lvlText w:val="•"/>
      <w:lvlJc w:val="left"/>
      <w:pPr>
        <w:ind w:left="6010" w:hanging="308"/>
      </w:pPr>
      <w:rPr>
        <w:rFonts w:hint="default"/>
        <w:lang w:val="ru-RU" w:eastAsia="en-US" w:bidi="ar-SA"/>
      </w:rPr>
    </w:lvl>
    <w:lvl w:ilvl="4" w:tplc="E6B41380">
      <w:numFmt w:val="bullet"/>
      <w:lvlText w:val="•"/>
      <w:lvlJc w:val="left"/>
      <w:pPr>
        <w:ind w:left="6607" w:hanging="308"/>
      </w:pPr>
      <w:rPr>
        <w:rFonts w:hint="default"/>
        <w:lang w:val="ru-RU" w:eastAsia="en-US" w:bidi="ar-SA"/>
      </w:rPr>
    </w:lvl>
    <w:lvl w:ilvl="5" w:tplc="6146483A">
      <w:numFmt w:val="bullet"/>
      <w:lvlText w:val="•"/>
      <w:lvlJc w:val="left"/>
      <w:pPr>
        <w:ind w:left="7204" w:hanging="308"/>
      </w:pPr>
      <w:rPr>
        <w:rFonts w:hint="default"/>
        <w:lang w:val="ru-RU" w:eastAsia="en-US" w:bidi="ar-SA"/>
      </w:rPr>
    </w:lvl>
    <w:lvl w:ilvl="6" w:tplc="471A1AE2">
      <w:numFmt w:val="bullet"/>
      <w:lvlText w:val="•"/>
      <w:lvlJc w:val="left"/>
      <w:pPr>
        <w:ind w:left="7801" w:hanging="308"/>
      </w:pPr>
      <w:rPr>
        <w:rFonts w:hint="default"/>
        <w:lang w:val="ru-RU" w:eastAsia="en-US" w:bidi="ar-SA"/>
      </w:rPr>
    </w:lvl>
    <w:lvl w:ilvl="7" w:tplc="C26C3AAA">
      <w:numFmt w:val="bullet"/>
      <w:lvlText w:val="•"/>
      <w:lvlJc w:val="left"/>
      <w:pPr>
        <w:ind w:left="8398" w:hanging="308"/>
      </w:pPr>
      <w:rPr>
        <w:rFonts w:hint="default"/>
        <w:lang w:val="ru-RU" w:eastAsia="en-US" w:bidi="ar-SA"/>
      </w:rPr>
    </w:lvl>
    <w:lvl w:ilvl="8" w:tplc="1534ECFE">
      <w:numFmt w:val="bullet"/>
      <w:lvlText w:val="•"/>
      <w:lvlJc w:val="left"/>
      <w:pPr>
        <w:ind w:left="8995" w:hanging="308"/>
      </w:pPr>
      <w:rPr>
        <w:rFonts w:hint="default"/>
        <w:lang w:val="ru-RU" w:eastAsia="en-US" w:bidi="ar-SA"/>
      </w:rPr>
    </w:lvl>
  </w:abstractNum>
  <w:abstractNum w:abstractNumId="3">
    <w:nsid w:val="4CDB39AF"/>
    <w:multiLevelType w:val="hybridMultilevel"/>
    <w:tmpl w:val="59129C9C"/>
    <w:lvl w:ilvl="0" w:tplc="A32661B4">
      <w:start w:val="1"/>
      <w:numFmt w:val="decimal"/>
      <w:lvlText w:val="%1."/>
      <w:lvlJc w:val="left"/>
      <w:pPr>
        <w:ind w:left="47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278A8">
      <w:numFmt w:val="bullet"/>
      <w:lvlText w:val="•"/>
      <w:lvlJc w:val="left"/>
      <w:pPr>
        <w:ind w:left="1997" w:hanging="246"/>
      </w:pPr>
      <w:rPr>
        <w:rFonts w:hint="default"/>
        <w:lang w:val="ru-RU" w:eastAsia="en-US" w:bidi="ar-SA"/>
      </w:rPr>
    </w:lvl>
    <w:lvl w:ilvl="2" w:tplc="5D8C261C">
      <w:numFmt w:val="bullet"/>
      <w:lvlText w:val="•"/>
      <w:lvlJc w:val="left"/>
      <w:pPr>
        <w:ind w:left="3515" w:hanging="246"/>
      </w:pPr>
      <w:rPr>
        <w:rFonts w:hint="default"/>
        <w:lang w:val="ru-RU" w:eastAsia="en-US" w:bidi="ar-SA"/>
      </w:rPr>
    </w:lvl>
    <w:lvl w:ilvl="3" w:tplc="5D24B1F6">
      <w:numFmt w:val="bullet"/>
      <w:lvlText w:val="•"/>
      <w:lvlJc w:val="left"/>
      <w:pPr>
        <w:ind w:left="5033" w:hanging="246"/>
      </w:pPr>
      <w:rPr>
        <w:rFonts w:hint="default"/>
        <w:lang w:val="ru-RU" w:eastAsia="en-US" w:bidi="ar-SA"/>
      </w:rPr>
    </w:lvl>
    <w:lvl w:ilvl="4" w:tplc="AFF861AA">
      <w:numFmt w:val="bullet"/>
      <w:lvlText w:val="•"/>
      <w:lvlJc w:val="left"/>
      <w:pPr>
        <w:ind w:left="6551" w:hanging="246"/>
      </w:pPr>
      <w:rPr>
        <w:rFonts w:hint="default"/>
        <w:lang w:val="ru-RU" w:eastAsia="en-US" w:bidi="ar-SA"/>
      </w:rPr>
    </w:lvl>
    <w:lvl w:ilvl="5" w:tplc="450AE7C0">
      <w:numFmt w:val="bullet"/>
      <w:lvlText w:val="•"/>
      <w:lvlJc w:val="left"/>
      <w:pPr>
        <w:ind w:left="8069" w:hanging="246"/>
      </w:pPr>
      <w:rPr>
        <w:rFonts w:hint="default"/>
        <w:lang w:val="ru-RU" w:eastAsia="en-US" w:bidi="ar-SA"/>
      </w:rPr>
    </w:lvl>
    <w:lvl w:ilvl="6" w:tplc="383E19E2">
      <w:numFmt w:val="bullet"/>
      <w:lvlText w:val="•"/>
      <w:lvlJc w:val="left"/>
      <w:pPr>
        <w:ind w:left="9587" w:hanging="246"/>
      </w:pPr>
      <w:rPr>
        <w:rFonts w:hint="default"/>
        <w:lang w:val="ru-RU" w:eastAsia="en-US" w:bidi="ar-SA"/>
      </w:rPr>
    </w:lvl>
    <w:lvl w:ilvl="7" w:tplc="74102E60">
      <w:numFmt w:val="bullet"/>
      <w:lvlText w:val="•"/>
      <w:lvlJc w:val="left"/>
      <w:pPr>
        <w:ind w:left="11104" w:hanging="246"/>
      </w:pPr>
      <w:rPr>
        <w:rFonts w:hint="default"/>
        <w:lang w:val="ru-RU" w:eastAsia="en-US" w:bidi="ar-SA"/>
      </w:rPr>
    </w:lvl>
    <w:lvl w:ilvl="8" w:tplc="9CE6CDA8">
      <w:numFmt w:val="bullet"/>
      <w:lvlText w:val="•"/>
      <w:lvlJc w:val="left"/>
      <w:pPr>
        <w:ind w:left="12622" w:hanging="246"/>
      </w:pPr>
      <w:rPr>
        <w:rFonts w:hint="default"/>
        <w:lang w:val="ru-RU" w:eastAsia="en-US" w:bidi="ar-SA"/>
      </w:rPr>
    </w:lvl>
  </w:abstractNum>
  <w:abstractNum w:abstractNumId="4">
    <w:nsid w:val="5F03352C"/>
    <w:multiLevelType w:val="hybridMultilevel"/>
    <w:tmpl w:val="1318EAB0"/>
    <w:lvl w:ilvl="0" w:tplc="EDC074B2">
      <w:numFmt w:val="bullet"/>
      <w:lvlText w:val=""/>
      <w:lvlJc w:val="left"/>
      <w:pPr>
        <w:ind w:left="128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44C02A">
      <w:numFmt w:val="bullet"/>
      <w:lvlText w:val="•"/>
      <w:lvlJc w:val="left"/>
      <w:pPr>
        <w:ind w:left="2170" w:hanging="346"/>
      </w:pPr>
      <w:rPr>
        <w:rFonts w:hint="default"/>
        <w:lang w:val="ru-RU" w:eastAsia="en-US" w:bidi="ar-SA"/>
      </w:rPr>
    </w:lvl>
    <w:lvl w:ilvl="2" w:tplc="A81E0F48">
      <w:numFmt w:val="bullet"/>
      <w:lvlText w:val="•"/>
      <w:lvlJc w:val="left"/>
      <w:pPr>
        <w:ind w:left="3061" w:hanging="346"/>
      </w:pPr>
      <w:rPr>
        <w:rFonts w:hint="default"/>
        <w:lang w:val="ru-RU" w:eastAsia="en-US" w:bidi="ar-SA"/>
      </w:rPr>
    </w:lvl>
    <w:lvl w:ilvl="3" w:tplc="BF9EC046">
      <w:numFmt w:val="bullet"/>
      <w:lvlText w:val="•"/>
      <w:lvlJc w:val="left"/>
      <w:pPr>
        <w:ind w:left="3952" w:hanging="346"/>
      </w:pPr>
      <w:rPr>
        <w:rFonts w:hint="default"/>
        <w:lang w:val="ru-RU" w:eastAsia="en-US" w:bidi="ar-SA"/>
      </w:rPr>
    </w:lvl>
    <w:lvl w:ilvl="4" w:tplc="BFE09848">
      <w:numFmt w:val="bullet"/>
      <w:lvlText w:val="•"/>
      <w:lvlJc w:val="left"/>
      <w:pPr>
        <w:ind w:left="4843" w:hanging="346"/>
      </w:pPr>
      <w:rPr>
        <w:rFonts w:hint="default"/>
        <w:lang w:val="ru-RU" w:eastAsia="en-US" w:bidi="ar-SA"/>
      </w:rPr>
    </w:lvl>
    <w:lvl w:ilvl="5" w:tplc="A8C07E10">
      <w:numFmt w:val="bullet"/>
      <w:lvlText w:val="•"/>
      <w:lvlJc w:val="left"/>
      <w:pPr>
        <w:ind w:left="5734" w:hanging="346"/>
      </w:pPr>
      <w:rPr>
        <w:rFonts w:hint="default"/>
        <w:lang w:val="ru-RU" w:eastAsia="en-US" w:bidi="ar-SA"/>
      </w:rPr>
    </w:lvl>
    <w:lvl w:ilvl="6" w:tplc="9BFECA0A">
      <w:numFmt w:val="bullet"/>
      <w:lvlText w:val="•"/>
      <w:lvlJc w:val="left"/>
      <w:pPr>
        <w:ind w:left="6625" w:hanging="346"/>
      </w:pPr>
      <w:rPr>
        <w:rFonts w:hint="default"/>
        <w:lang w:val="ru-RU" w:eastAsia="en-US" w:bidi="ar-SA"/>
      </w:rPr>
    </w:lvl>
    <w:lvl w:ilvl="7" w:tplc="94B2DFB6">
      <w:numFmt w:val="bullet"/>
      <w:lvlText w:val="•"/>
      <w:lvlJc w:val="left"/>
      <w:pPr>
        <w:ind w:left="7516" w:hanging="346"/>
      </w:pPr>
      <w:rPr>
        <w:rFonts w:hint="default"/>
        <w:lang w:val="ru-RU" w:eastAsia="en-US" w:bidi="ar-SA"/>
      </w:rPr>
    </w:lvl>
    <w:lvl w:ilvl="8" w:tplc="CEBE052A">
      <w:numFmt w:val="bullet"/>
      <w:lvlText w:val="•"/>
      <w:lvlJc w:val="left"/>
      <w:pPr>
        <w:ind w:left="8407" w:hanging="346"/>
      </w:pPr>
      <w:rPr>
        <w:rFonts w:hint="default"/>
        <w:lang w:val="ru-RU" w:eastAsia="en-US" w:bidi="ar-SA"/>
      </w:rPr>
    </w:lvl>
  </w:abstractNum>
  <w:abstractNum w:abstractNumId="5">
    <w:nsid w:val="6AD3683C"/>
    <w:multiLevelType w:val="hybridMultilevel"/>
    <w:tmpl w:val="3EA81F40"/>
    <w:lvl w:ilvl="0" w:tplc="519647D8">
      <w:numFmt w:val="bullet"/>
      <w:lvlText w:val=""/>
      <w:lvlJc w:val="left"/>
      <w:pPr>
        <w:ind w:left="55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107ED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2" w:tplc="2A1A770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3" w:tplc="F9802F5C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55065C80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343A1CF0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6" w:tplc="635AF614">
      <w:numFmt w:val="bullet"/>
      <w:lvlText w:val="•"/>
      <w:lvlJc w:val="left"/>
      <w:pPr>
        <w:ind w:left="6337" w:hanging="360"/>
      </w:pPr>
      <w:rPr>
        <w:rFonts w:hint="default"/>
        <w:lang w:val="ru-RU" w:eastAsia="en-US" w:bidi="ar-SA"/>
      </w:rPr>
    </w:lvl>
    <w:lvl w:ilvl="7" w:tplc="1E9808BA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28909244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6">
    <w:nsid w:val="6BB01CF3"/>
    <w:multiLevelType w:val="hybridMultilevel"/>
    <w:tmpl w:val="93302F2C"/>
    <w:lvl w:ilvl="0" w:tplc="1EEEDA8C">
      <w:numFmt w:val="bullet"/>
      <w:lvlText w:val=""/>
      <w:lvlJc w:val="left"/>
      <w:pPr>
        <w:ind w:left="112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D05EE6">
      <w:numFmt w:val="bullet"/>
      <w:lvlText w:val="•"/>
      <w:lvlJc w:val="left"/>
      <w:pPr>
        <w:ind w:left="2026" w:hanging="361"/>
      </w:pPr>
      <w:rPr>
        <w:rFonts w:hint="default"/>
        <w:lang w:val="ru-RU" w:eastAsia="en-US" w:bidi="ar-SA"/>
      </w:rPr>
    </w:lvl>
    <w:lvl w:ilvl="2" w:tplc="164CCC0A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3" w:tplc="4A38D76A">
      <w:numFmt w:val="bullet"/>
      <w:lvlText w:val="•"/>
      <w:lvlJc w:val="left"/>
      <w:pPr>
        <w:ind w:left="3840" w:hanging="361"/>
      </w:pPr>
      <w:rPr>
        <w:rFonts w:hint="default"/>
        <w:lang w:val="ru-RU" w:eastAsia="en-US" w:bidi="ar-SA"/>
      </w:rPr>
    </w:lvl>
    <w:lvl w:ilvl="4" w:tplc="78028138">
      <w:numFmt w:val="bullet"/>
      <w:lvlText w:val="•"/>
      <w:lvlJc w:val="left"/>
      <w:pPr>
        <w:ind w:left="4747" w:hanging="361"/>
      </w:pPr>
      <w:rPr>
        <w:rFonts w:hint="default"/>
        <w:lang w:val="ru-RU" w:eastAsia="en-US" w:bidi="ar-SA"/>
      </w:rPr>
    </w:lvl>
    <w:lvl w:ilvl="5" w:tplc="A5204E10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6" w:tplc="2E68C636">
      <w:numFmt w:val="bullet"/>
      <w:lvlText w:val="•"/>
      <w:lvlJc w:val="left"/>
      <w:pPr>
        <w:ind w:left="6561" w:hanging="361"/>
      </w:pPr>
      <w:rPr>
        <w:rFonts w:hint="default"/>
        <w:lang w:val="ru-RU" w:eastAsia="en-US" w:bidi="ar-SA"/>
      </w:rPr>
    </w:lvl>
    <w:lvl w:ilvl="7" w:tplc="B41400F4">
      <w:numFmt w:val="bullet"/>
      <w:lvlText w:val="•"/>
      <w:lvlJc w:val="left"/>
      <w:pPr>
        <w:ind w:left="7468" w:hanging="361"/>
      </w:pPr>
      <w:rPr>
        <w:rFonts w:hint="default"/>
        <w:lang w:val="ru-RU" w:eastAsia="en-US" w:bidi="ar-SA"/>
      </w:rPr>
    </w:lvl>
    <w:lvl w:ilvl="8" w:tplc="D7E86276">
      <w:numFmt w:val="bullet"/>
      <w:lvlText w:val="•"/>
      <w:lvlJc w:val="left"/>
      <w:pPr>
        <w:ind w:left="8375" w:hanging="361"/>
      </w:pPr>
      <w:rPr>
        <w:rFonts w:hint="default"/>
        <w:lang w:val="ru-RU" w:eastAsia="en-US" w:bidi="ar-SA"/>
      </w:rPr>
    </w:lvl>
  </w:abstractNum>
  <w:abstractNum w:abstractNumId="7">
    <w:nsid w:val="6F21139F"/>
    <w:multiLevelType w:val="hybridMultilevel"/>
    <w:tmpl w:val="FE42C878"/>
    <w:lvl w:ilvl="0" w:tplc="1FAA12B2">
      <w:start w:val="1"/>
      <w:numFmt w:val="decimal"/>
      <w:lvlText w:val="%1."/>
      <w:lvlJc w:val="left"/>
      <w:pPr>
        <w:ind w:left="1064" w:hanging="361"/>
        <w:jc w:val="left"/>
      </w:pPr>
      <w:rPr>
        <w:rFonts w:ascii="Times New Roman" w:eastAsia="Times New Roman" w:hAnsi="Times New Roman" w:cs="Times New Roman" w:hint="default"/>
        <w:i/>
        <w:spacing w:val="-6"/>
        <w:w w:val="100"/>
        <w:sz w:val="24"/>
        <w:szCs w:val="24"/>
        <w:lang w:val="ru-RU" w:eastAsia="en-US" w:bidi="ar-SA"/>
      </w:rPr>
    </w:lvl>
    <w:lvl w:ilvl="1" w:tplc="B0788430">
      <w:numFmt w:val="bullet"/>
      <w:lvlText w:val="•"/>
      <w:lvlJc w:val="left"/>
      <w:pPr>
        <w:ind w:left="1972" w:hanging="361"/>
      </w:pPr>
      <w:rPr>
        <w:rFonts w:hint="default"/>
        <w:lang w:val="ru-RU" w:eastAsia="en-US" w:bidi="ar-SA"/>
      </w:rPr>
    </w:lvl>
    <w:lvl w:ilvl="2" w:tplc="8F123822">
      <w:numFmt w:val="bullet"/>
      <w:lvlText w:val="•"/>
      <w:lvlJc w:val="left"/>
      <w:pPr>
        <w:ind w:left="2885" w:hanging="361"/>
      </w:pPr>
      <w:rPr>
        <w:rFonts w:hint="default"/>
        <w:lang w:val="ru-RU" w:eastAsia="en-US" w:bidi="ar-SA"/>
      </w:rPr>
    </w:lvl>
    <w:lvl w:ilvl="3" w:tplc="C29C6102">
      <w:numFmt w:val="bullet"/>
      <w:lvlText w:val="•"/>
      <w:lvlJc w:val="left"/>
      <w:pPr>
        <w:ind w:left="3798" w:hanging="361"/>
      </w:pPr>
      <w:rPr>
        <w:rFonts w:hint="default"/>
        <w:lang w:val="ru-RU" w:eastAsia="en-US" w:bidi="ar-SA"/>
      </w:rPr>
    </w:lvl>
    <w:lvl w:ilvl="4" w:tplc="EB9C6B3A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5" w:tplc="EBFA940A">
      <w:numFmt w:val="bullet"/>
      <w:lvlText w:val="•"/>
      <w:lvlJc w:val="left"/>
      <w:pPr>
        <w:ind w:left="5624" w:hanging="361"/>
      </w:pPr>
      <w:rPr>
        <w:rFonts w:hint="default"/>
        <w:lang w:val="ru-RU" w:eastAsia="en-US" w:bidi="ar-SA"/>
      </w:rPr>
    </w:lvl>
    <w:lvl w:ilvl="6" w:tplc="C3564224">
      <w:numFmt w:val="bullet"/>
      <w:lvlText w:val="•"/>
      <w:lvlJc w:val="left"/>
      <w:pPr>
        <w:ind w:left="6537" w:hanging="361"/>
      </w:pPr>
      <w:rPr>
        <w:rFonts w:hint="default"/>
        <w:lang w:val="ru-RU" w:eastAsia="en-US" w:bidi="ar-SA"/>
      </w:rPr>
    </w:lvl>
    <w:lvl w:ilvl="7" w:tplc="EF00595E">
      <w:numFmt w:val="bullet"/>
      <w:lvlText w:val="•"/>
      <w:lvlJc w:val="left"/>
      <w:pPr>
        <w:ind w:left="7450" w:hanging="361"/>
      </w:pPr>
      <w:rPr>
        <w:rFonts w:hint="default"/>
        <w:lang w:val="ru-RU" w:eastAsia="en-US" w:bidi="ar-SA"/>
      </w:rPr>
    </w:lvl>
    <w:lvl w:ilvl="8" w:tplc="DDC6B150">
      <w:numFmt w:val="bullet"/>
      <w:lvlText w:val="•"/>
      <w:lvlJc w:val="left"/>
      <w:pPr>
        <w:ind w:left="836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E5"/>
    <w:rsid w:val="000D096A"/>
    <w:rsid w:val="001C6587"/>
    <w:rsid w:val="00242F41"/>
    <w:rsid w:val="00442264"/>
    <w:rsid w:val="00571F24"/>
    <w:rsid w:val="005F2F96"/>
    <w:rsid w:val="006D5AE5"/>
    <w:rsid w:val="008A7475"/>
    <w:rsid w:val="008E543F"/>
    <w:rsid w:val="00AB0BB7"/>
    <w:rsid w:val="00B36BBE"/>
    <w:rsid w:val="00E65338"/>
    <w:rsid w:val="00EB1A73"/>
    <w:rsid w:val="00F35EC0"/>
    <w:rsid w:val="00F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59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0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1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59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0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B1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wf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i.aha.ru/ATL/ra21c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www.kunz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3345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user</cp:lastModifiedBy>
  <cp:revision>11</cp:revision>
  <dcterms:created xsi:type="dcterms:W3CDTF">2023-12-01T06:37:00Z</dcterms:created>
  <dcterms:modified xsi:type="dcterms:W3CDTF">2023-12-01T09:06:00Z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