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13" w:rsidRPr="00E81F30" w:rsidRDefault="00BD0B13" w:rsidP="00BD0B13">
      <w:pPr>
        <w:jc w:val="center"/>
        <w:rPr>
          <w:rFonts w:eastAsiaTheme="minorEastAsia"/>
          <w:b/>
        </w:rPr>
      </w:pPr>
      <w:bookmarkStart w:id="0" w:name="bookmark0"/>
      <w:bookmarkStart w:id="1" w:name="_GoBack"/>
      <w:bookmarkEnd w:id="1"/>
      <w:r w:rsidRPr="00E81F30">
        <w:rPr>
          <w:rFonts w:ascii="Times New Roman" w:hAnsi="Times New Roman"/>
          <w:b/>
          <w:sz w:val="28"/>
        </w:rPr>
        <w:t>‌‌‌</w:t>
      </w:r>
      <w:r w:rsidRPr="00E81F30">
        <w:rPr>
          <w:rFonts w:ascii="Times New Roman" w:eastAsiaTheme="minorEastAsia" w:hAnsi="Times New Roman"/>
          <w:b/>
          <w:sz w:val="28"/>
        </w:rPr>
        <w:t>МИНИСТЕРСТВО ПРОСВЕЩЕНИЯ РОССИЙСКОЙ ФЕДЕРАЦИИ</w:t>
      </w:r>
    </w:p>
    <w:p w:rsidR="00BD0B13" w:rsidRPr="00E81F30" w:rsidRDefault="00BD0B13" w:rsidP="00BD0B13">
      <w:pPr>
        <w:jc w:val="center"/>
        <w:rPr>
          <w:rFonts w:eastAsiaTheme="minorEastAsia"/>
          <w:b/>
        </w:rPr>
      </w:pPr>
      <w:r w:rsidRPr="00E81F30">
        <w:rPr>
          <w:rFonts w:ascii="Times New Roman" w:eastAsiaTheme="minorEastAsia" w:hAnsi="Times New Roman"/>
          <w:b/>
          <w:sz w:val="28"/>
        </w:rPr>
        <w:t>‌</w:t>
      </w:r>
      <w:bookmarkStart w:id="2" w:name="b9bd104d-6082-47bd-8132-2766a2040a6c"/>
      <w:r w:rsidRPr="00E81F30">
        <w:rPr>
          <w:rFonts w:ascii="Times New Roman" w:eastAsiaTheme="minorEastAsia" w:hAnsi="Times New Roman"/>
          <w:b/>
          <w:sz w:val="28"/>
        </w:rPr>
        <w:t>Министерство общего и профессионального образования Ростовской области</w:t>
      </w:r>
      <w:bookmarkEnd w:id="2"/>
      <w:r w:rsidRPr="00E81F30">
        <w:rPr>
          <w:rFonts w:ascii="Times New Roman" w:eastAsiaTheme="minorEastAsia" w:hAnsi="Times New Roman"/>
          <w:b/>
          <w:sz w:val="28"/>
        </w:rPr>
        <w:t xml:space="preserve">‌‌ </w:t>
      </w:r>
    </w:p>
    <w:p w:rsidR="00BD0B13" w:rsidRPr="00E81F30" w:rsidRDefault="00BD0B13" w:rsidP="00BD0B13">
      <w:pPr>
        <w:jc w:val="center"/>
        <w:rPr>
          <w:rFonts w:eastAsiaTheme="minorEastAsia"/>
          <w:b/>
        </w:rPr>
      </w:pPr>
      <w:r w:rsidRPr="00E81F30">
        <w:rPr>
          <w:rFonts w:ascii="Times New Roman" w:eastAsiaTheme="minorEastAsia" w:hAnsi="Times New Roman"/>
          <w:b/>
          <w:sz w:val="28"/>
        </w:rPr>
        <w:t>‌</w:t>
      </w:r>
      <w:bookmarkStart w:id="3" w:name="34df4a62-8dcd-4a78-a0bb-c2323fe584ec"/>
      <w:r w:rsidRPr="00E81F30">
        <w:rPr>
          <w:rFonts w:ascii="Times New Roman" w:eastAsiaTheme="minorEastAsia" w:hAnsi="Times New Roman"/>
          <w:b/>
          <w:sz w:val="28"/>
        </w:rPr>
        <w:t>УО Миллеровского района Ростовской области</w:t>
      </w:r>
      <w:bookmarkEnd w:id="3"/>
      <w:r w:rsidRPr="00E81F30">
        <w:rPr>
          <w:rFonts w:ascii="Times New Roman" w:eastAsiaTheme="minorEastAsia" w:hAnsi="Times New Roman"/>
          <w:b/>
          <w:sz w:val="28"/>
        </w:rPr>
        <w:t>‌​</w:t>
      </w:r>
    </w:p>
    <w:p w:rsidR="00BD0B13" w:rsidRPr="00E81F30" w:rsidRDefault="00BD0B13" w:rsidP="00BD0B13">
      <w:pPr>
        <w:jc w:val="center"/>
        <w:rPr>
          <w:rFonts w:eastAsiaTheme="minorEastAsia"/>
          <w:b/>
        </w:rPr>
      </w:pPr>
      <w:r w:rsidRPr="00E81F30">
        <w:rPr>
          <w:rFonts w:ascii="Times New Roman" w:eastAsiaTheme="minorEastAsia" w:hAnsi="Times New Roman"/>
          <w:b/>
          <w:sz w:val="28"/>
        </w:rPr>
        <w:t>МБОУ Первомайская СОШ</w:t>
      </w:r>
    </w:p>
    <w:p w:rsidR="00BD0B13" w:rsidRDefault="00BD0B13" w:rsidP="00BD0B13">
      <w:pPr>
        <w:rPr>
          <w:rFonts w:eastAsiaTheme="minorEastAsia"/>
        </w:rPr>
      </w:pPr>
    </w:p>
    <w:p w:rsidR="00BD0B13" w:rsidRPr="00000B90" w:rsidRDefault="00BD0B13" w:rsidP="00BD0B13">
      <w:pPr>
        <w:rPr>
          <w:rFonts w:eastAsiaTheme="minorEastAsia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510"/>
        <w:gridCol w:w="3402"/>
        <w:gridCol w:w="3686"/>
      </w:tblGrid>
      <w:tr w:rsidR="00BD0B13" w:rsidRPr="00000B90" w:rsidTr="00870DE1">
        <w:tc>
          <w:tcPr>
            <w:tcW w:w="3510" w:type="dxa"/>
          </w:tcPr>
          <w:p w:rsidR="00BD0B13" w:rsidRPr="00000B90" w:rsidRDefault="00BD0B13" w:rsidP="00870DE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РАССМОТРЕНО</w:t>
            </w:r>
          </w:p>
          <w:p w:rsidR="00BD0B13" w:rsidRPr="00000B90" w:rsidRDefault="00BD0B13" w:rsidP="00870DE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Руководитель ШМО</w:t>
            </w:r>
          </w:p>
          <w:p w:rsidR="00BD0B13" w:rsidRPr="00000B90" w:rsidRDefault="00BD0B13" w:rsidP="00870DE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 xml:space="preserve"> Поливенко Н. А. .</w:t>
            </w:r>
          </w:p>
          <w:p w:rsidR="00BD0B13" w:rsidRPr="00000B90" w:rsidRDefault="00BD0B13" w:rsidP="00870DE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Протокол № 1 от «31» 08   2023 г.</w:t>
            </w:r>
          </w:p>
          <w:p w:rsidR="00BD0B13" w:rsidRPr="00000B90" w:rsidRDefault="00BD0B13" w:rsidP="00870DE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</w:tcPr>
          <w:p w:rsidR="00BD0B13" w:rsidRPr="00000B90" w:rsidRDefault="00BD0B13" w:rsidP="00870DE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СОГЛАСОВАНО</w:t>
            </w:r>
          </w:p>
          <w:p w:rsidR="00BD0B13" w:rsidRPr="00000B90" w:rsidRDefault="00BD0B13" w:rsidP="00870DE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Заместитель директора по УР Липченко Е.В.</w:t>
            </w:r>
          </w:p>
          <w:p w:rsidR="00BD0B13" w:rsidRPr="00000B90" w:rsidRDefault="00BD0B13" w:rsidP="00870DE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Протокол № 1 от «31» 08   2023 г.</w:t>
            </w:r>
          </w:p>
          <w:p w:rsidR="00BD0B13" w:rsidRPr="00000B90" w:rsidRDefault="00BD0B13" w:rsidP="00870DE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86" w:type="dxa"/>
          </w:tcPr>
          <w:p w:rsidR="00BD0B13" w:rsidRPr="00000B90" w:rsidRDefault="00BD0B13" w:rsidP="00870DE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УТВЕРЖДЕНО</w:t>
            </w:r>
          </w:p>
          <w:p w:rsidR="00BD0B13" w:rsidRPr="00000B90" w:rsidRDefault="00BD0B13" w:rsidP="00870DE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 xml:space="preserve">Директор </w:t>
            </w:r>
          </w:p>
          <w:p w:rsidR="00BD0B13" w:rsidRPr="00000B90" w:rsidRDefault="00BD0B13" w:rsidP="00870DE1">
            <w:pPr>
              <w:autoSpaceDE w:val="0"/>
              <w:autoSpaceDN w:val="0"/>
              <w:rPr>
                <w:rFonts w:eastAsiaTheme="minorEastAsia"/>
                <w:i/>
                <w:iCs/>
              </w:rPr>
            </w:pPr>
            <w:r w:rsidRPr="00000B90">
              <w:rPr>
                <w:rFonts w:ascii="Times New Roman" w:eastAsia="Times New Roman" w:hAnsi="Times New Roman"/>
              </w:rPr>
              <w:t>Мишустина Е.А.</w:t>
            </w:r>
          </w:p>
          <w:p w:rsidR="00BD0B13" w:rsidRPr="00000B90" w:rsidRDefault="00BD0B13" w:rsidP="00870DE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Приказ № 95 от «31» 08   2023 г.</w:t>
            </w:r>
          </w:p>
          <w:p w:rsidR="00BD0B13" w:rsidRPr="00000B90" w:rsidRDefault="00BD0B13" w:rsidP="00870DE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BD0B13" w:rsidRDefault="00BD0B13" w:rsidP="00BD0B13">
      <w:pPr>
        <w:rPr>
          <w:rFonts w:ascii="Times New Roman" w:hAnsi="Times New Roman"/>
          <w:b/>
          <w:sz w:val="28"/>
          <w:szCs w:val="28"/>
        </w:rPr>
      </w:pPr>
      <w:r w:rsidRPr="000800E5"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BD0B13" w:rsidRDefault="00BD0B13" w:rsidP="00BD0B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0B13" w:rsidRPr="008145B8" w:rsidRDefault="00BD0B13" w:rsidP="00BD0B13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BD0B13" w:rsidRDefault="00BD0B13" w:rsidP="00BD0B13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BD0B13" w:rsidRDefault="00BD0B13" w:rsidP="00BD0B13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BD0B13" w:rsidRPr="008145B8" w:rsidRDefault="00BD0B13" w:rsidP="00BD0B13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BD0B13" w:rsidRPr="008145B8" w:rsidRDefault="00BD0B13" w:rsidP="00BD0B13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8145B8">
        <w:rPr>
          <w:rFonts w:ascii="Times New Roman" w:eastAsia="Times New Roman" w:hAnsi="Times New Roman"/>
          <w:b/>
          <w:sz w:val="36"/>
          <w:szCs w:val="36"/>
          <w:lang w:eastAsia="ru-RU"/>
        </w:rPr>
        <w:t>РАБОЧАЯ  ПРОГРАММА КРУЖКА</w:t>
      </w:r>
    </w:p>
    <w:p w:rsidR="00BD0B13" w:rsidRDefault="00BD0B13" w:rsidP="00BD0B13">
      <w:pPr>
        <w:tabs>
          <w:tab w:val="left" w:pos="345"/>
          <w:tab w:val="left" w:pos="3905"/>
          <w:tab w:val="center" w:pos="7699"/>
        </w:tabs>
        <w:spacing w:before="240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                                     «Юный историк</w:t>
      </w:r>
      <w:r w:rsidRPr="00D0557A">
        <w:rPr>
          <w:rFonts w:ascii="Times New Roman" w:eastAsia="Calibri" w:hAnsi="Times New Roman" w:cs="Times New Roman"/>
          <w:b/>
          <w:sz w:val="40"/>
          <w:szCs w:val="40"/>
        </w:rPr>
        <w:t xml:space="preserve">» </w:t>
      </w:r>
    </w:p>
    <w:p w:rsidR="00BD0B13" w:rsidRPr="00EB38F2" w:rsidRDefault="00BD0B13" w:rsidP="00BD0B13">
      <w:pPr>
        <w:tabs>
          <w:tab w:val="left" w:pos="345"/>
          <w:tab w:val="left" w:pos="3905"/>
          <w:tab w:val="center" w:pos="7699"/>
        </w:tabs>
        <w:spacing w:before="24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(« Путешествие в Средневековье»)</w:t>
      </w:r>
    </w:p>
    <w:p w:rsidR="00BD0B13" w:rsidRPr="008145B8" w:rsidRDefault="00BD0B13" w:rsidP="00BD0B13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</w:p>
    <w:p w:rsidR="00BD0B13" w:rsidRDefault="00BD0B13" w:rsidP="00BD0B13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6</w:t>
      </w:r>
      <w:r w:rsidRPr="008145B8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класс</w:t>
      </w:r>
    </w:p>
    <w:p w:rsidR="00BD0B13" w:rsidRPr="008145B8" w:rsidRDefault="00BD0B13" w:rsidP="00BD0B13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</w:p>
    <w:p w:rsidR="00BD0B13" w:rsidRPr="008145B8" w:rsidRDefault="00BD0B13" w:rsidP="00BD0B13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</w:p>
    <w:p w:rsidR="00BD0B13" w:rsidRDefault="00BD0B13" w:rsidP="00BD0B13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BD0B13" w:rsidRDefault="00BD0B13" w:rsidP="00BD0B13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BD0B13" w:rsidRDefault="00BD0B13" w:rsidP="00BD0B13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BD0B13" w:rsidRDefault="00BD0B13" w:rsidP="00BD0B13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BD0B13" w:rsidRDefault="00BD0B13" w:rsidP="00BD0B13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BD0B13" w:rsidRDefault="00BD0B13" w:rsidP="00BD0B13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BD0B13" w:rsidRDefault="00BD0B13" w:rsidP="00BD0B13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BD0B13" w:rsidRDefault="00BD0B13" w:rsidP="00BD0B13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BD0B13" w:rsidRDefault="00BD0B13" w:rsidP="00BD0B13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BD0B13" w:rsidRDefault="00BD0B13" w:rsidP="00BD0B13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BD0B13" w:rsidRDefault="00BD0B13" w:rsidP="00BD0B13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BD0B13" w:rsidRDefault="00BD0B13" w:rsidP="00BD0B13">
      <w:pPr>
        <w:shd w:val="clear" w:color="auto" w:fill="FFFFFF"/>
        <w:tabs>
          <w:tab w:val="left" w:pos="1080"/>
          <w:tab w:val="left" w:pos="6279"/>
          <w:tab w:val="center" w:pos="8053"/>
        </w:tabs>
        <w:ind w:firstLine="709"/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8145B8"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 xml:space="preserve">                                     </w:t>
      </w:r>
      <w:r w:rsidRPr="008145B8"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>х. Малотокмацкий</w:t>
      </w:r>
    </w:p>
    <w:p w:rsidR="00BD0B13" w:rsidRDefault="00BD0B13" w:rsidP="00BD0B13">
      <w:pPr>
        <w:shd w:val="clear" w:color="auto" w:fill="FFFFFF"/>
        <w:tabs>
          <w:tab w:val="left" w:pos="1080"/>
          <w:tab w:val="left" w:pos="6279"/>
          <w:tab w:val="center" w:pos="8053"/>
        </w:tabs>
        <w:ind w:firstLine="709"/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 xml:space="preserve">                                                   2023-2024</w:t>
      </w:r>
    </w:p>
    <w:p w:rsidR="00F1565F" w:rsidRDefault="00F1565F" w:rsidP="00F1565F">
      <w:pPr>
        <w:tabs>
          <w:tab w:val="left" w:pos="390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1565F" w:rsidRDefault="00F1565F" w:rsidP="00F1565F">
      <w:pPr>
        <w:tabs>
          <w:tab w:val="left" w:pos="390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1565F" w:rsidRPr="00D0557A" w:rsidRDefault="00F1565F" w:rsidP="00F1565F">
      <w:pPr>
        <w:tabs>
          <w:tab w:val="left" w:pos="3905"/>
        </w:tabs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AD7CB6" w:rsidRDefault="00AD7CB6" w:rsidP="00C14364">
      <w:pPr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A43C25" w:rsidRPr="00E61930" w:rsidRDefault="00BD0B13" w:rsidP="00C1436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bookmark1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</w:t>
      </w:r>
      <w:r w:rsidR="00A43C25" w:rsidRPr="00E6193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bookmarkEnd w:id="4"/>
    </w:p>
    <w:p w:rsidR="00A43C25" w:rsidRPr="00C14364" w:rsidRDefault="00A43C25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Fonts w:ascii="Times New Roman" w:hAnsi="Times New Roman" w:cs="Times New Roman"/>
          <w:sz w:val="24"/>
          <w:szCs w:val="24"/>
        </w:rPr>
        <w:t>Данная программа разработана основе требований Федерального государ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ственного образовательного стандарта основного обще</w:t>
      </w:r>
      <w:r w:rsidR="004274EE">
        <w:rPr>
          <w:rFonts w:ascii="Times New Roman" w:hAnsi="Times New Roman" w:cs="Times New Roman"/>
          <w:sz w:val="24"/>
          <w:szCs w:val="24"/>
        </w:rPr>
        <w:t xml:space="preserve">го образования, </w:t>
      </w:r>
      <w:r w:rsidR="004274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="004274EE" w:rsidRPr="009350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онцепции нового </w:t>
      </w:r>
      <w:r w:rsidR="004274EE" w:rsidRPr="009350B0">
        <w:rPr>
          <w:rFonts w:ascii="Times New Roman" w:eastAsia="Times New Roman" w:hAnsi="Times New Roman" w:cs="Times New Roman"/>
          <w:sz w:val="24"/>
          <w:szCs w:val="24"/>
        </w:rPr>
        <w:t xml:space="preserve">учебно-методического комплекса по отечественной истории, </w:t>
      </w:r>
      <w:r w:rsidR="004274EE" w:rsidRPr="009350B0">
        <w:rPr>
          <w:rFonts w:ascii="Times New Roman" w:eastAsia="Calibri" w:hAnsi="Times New Roman" w:cs="Times New Roman"/>
          <w:sz w:val="24"/>
          <w:szCs w:val="24"/>
        </w:rPr>
        <w:t>авторских программ под редакцией А,А, Данилова , О. Н. Журавлёвой,  И.Е, Барыкиной «История России»</w:t>
      </w:r>
      <w:r w:rsidR="004274EE">
        <w:rPr>
          <w:rFonts w:ascii="Times New Roman" w:eastAsia="Calibri" w:hAnsi="Times New Roman" w:cs="Times New Roman"/>
          <w:sz w:val="24"/>
          <w:szCs w:val="24"/>
        </w:rPr>
        <w:t xml:space="preserve"> 6-9 кл, М.: «Просвещение». 2017</w:t>
      </w:r>
      <w:r w:rsidR="004274EE" w:rsidRPr="009350B0">
        <w:rPr>
          <w:rFonts w:ascii="Times New Roman" w:eastAsia="Calibri" w:hAnsi="Times New Roman" w:cs="Times New Roman"/>
          <w:sz w:val="24"/>
          <w:szCs w:val="24"/>
        </w:rPr>
        <w:t xml:space="preserve"> г., под редакцией Е,В Агибаловой,    Г.М. Донского «История средних веков» </w:t>
      </w:r>
      <w:r w:rsidR="00BD0B13">
        <w:rPr>
          <w:rFonts w:ascii="Times New Roman" w:eastAsia="Calibri" w:hAnsi="Times New Roman" w:cs="Times New Roman"/>
          <w:sz w:val="24"/>
          <w:szCs w:val="24"/>
        </w:rPr>
        <w:t>издательство «Просвещение». 2019</w:t>
      </w:r>
      <w:r w:rsidR="004274EE" w:rsidRPr="009350B0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Pr="00C14364">
        <w:rPr>
          <w:rFonts w:ascii="Times New Roman" w:hAnsi="Times New Roman" w:cs="Times New Roman"/>
          <w:sz w:val="24"/>
          <w:szCs w:val="24"/>
        </w:rPr>
        <w:t>и предназначена для реализации внеурочной деятельности обучаю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щихся в 6 классе.</w:t>
      </w:r>
    </w:p>
    <w:p w:rsidR="00A43C25" w:rsidRPr="00C14364" w:rsidRDefault="00A43C25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Fonts w:ascii="Times New Roman" w:hAnsi="Times New Roman" w:cs="Times New Roman"/>
          <w:sz w:val="24"/>
          <w:szCs w:val="24"/>
        </w:rPr>
        <w:t>Программа «Юный историк» (Путешествие в Средневековье) имеет научно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познавательную (общеинтеллектуальную) направленность и представляет со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бой вариант программы организации внеурочной деятельности средних школь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ников.</w:t>
      </w:r>
    </w:p>
    <w:p w:rsidR="00A43C25" w:rsidRPr="00C14364" w:rsidRDefault="00A43C25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Fonts w:ascii="Times New Roman" w:hAnsi="Times New Roman" w:cs="Times New Roman"/>
          <w:sz w:val="24"/>
          <w:szCs w:val="24"/>
        </w:rPr>
        <w:t>Педагогическая целесообразность данной программы внеурочной деятель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ности обусловлена важностью создания условий для формирования у средних школьников коммуникативных и социальных навыков, которые необходимы для успешного интеллектуального развития ребенка и формирования художе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ственного вкуса. Программа обеспечивает развитие интеллектуальных обще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учебных умений, творческих способностей у учащихся, необходимых для даль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нейшей самореализации и формирования личности ребенка, позволяет ребёнку проявить себя, выявить свой творческий потенциал.</w:t>
      </w:r>
    </w:p>
    <w:p w:rsidR="00A43C25" w:rsidRPr="00C14364" w:rsidRDefault="00A43C25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Fonts w:ascii="Times New Roman" w:hAnsi="Times New Roman" w:cs="Times New Roman"/>
          <w:sz w:val="24"/>
          <w:szCs w:val="24"/>
        </w:rPr>
        <w:t>Актуальность разработки и создания данной программы обусловлена тем, что она позволяет устранить противоречия между требованиями программы и потребностями учащихся в применении полученных знаний на практике; усло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виями работы в классно-урочной системе преподавания истории и потребно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стями учащихся реализовать свой творческий потенциал.</w:t>
      </w:r>
    </w:p>
    <w:p w:rsidR="00A43C25" w:rsidRPr="00C14364" w:rsidRDefault="00A43C25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Fonts w:ascii="Times New Roman" w:hAnsi="Times New Roman" w:cs="Times New Roman"/>
          <w:sz w:val="24"/>
          <w:szCs w:val="24"/>
        </w:rPr>
        <w:t>Одна из основных задач образования по стандартам второго поколения - развитие способностей ребёнка и формирование универсальных учебных дей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ствий, таких как: целеполагание, планирование, прогнозирование, контроль, коррекция, оценка, саморегуляция. С этой целью в программе предусмотрено значительное увеличение активных форм работы, направленных на вовлечение учащихся в динамичную деятельность, на обеспечение понимания ими истори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ческого материала и развития интеллекта, приобретение практических навыков самостоятельной деятельности.</w:t>
      </w:r>
    </w:p>
    <w:p w:rsidR="00A43C25" w:rsidRPr="00C14364" w:rsidRDefault="00A43C25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Style w:val="a4"/>
          <w:rFonts w:eastAsiaTheme="minorHAnsi"/>
          <w:sz w:val="24"/>
          <w:szCs w:val="24"/>
        </w:rPr>
        <w:t xml:space="preserve">Связь с уже существующими программами. </w:t>
      </w:r>
      <w:r w:rsidRPr="00C14364">
        <w:rPr>
          <w:rFonts w:ascii="Times New Roman" w:hAnsi="Times New Roman" w:cs="Times New Roman"/>
          <w:sz w:val="24"/>
          <w:szCs w:val="24"/>
        </w:rPr>
        <w:t>Программа по курсу «Исто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рия Родного края» разработана на основе Федерального государственного обра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зовательного стандарта основного общего образования ООП ООО школы и «Примерных программ внеурочной деятельности. Начальное и основное обра</w:t>
      </w:r>
      <w:r w:rsidRPr="00C14364">
        <w:rPr>
          <w:rFonts w:ascii="Times New Roman" w:hAnsi="Times New Roman" w:cs="Times New Roman"/>
          <w:sz w:val="24"/>
          <w:szCs w:val="24"/>
        </w:rPr>
        <w:softHyphen/>
        <w:t xml:space="preserve">зование» (Стандарты второго </w:t>
      </w:r>
      <w:r w:rsidR="0023743F">
        <w:rPr>
          <w:rFonts w:ascii="Times New Roman" w:hAnsi="Times New Roman" w:cs="Times New Roman"/>
          <w:sz w:val="24"/>
          <w:szCs w:val="24"/>
        </w:rPr>
        <w:t>поколения)</w:t>
      </w:r>
      <w:r w:rsidRPr="00C14364">
        <w:rPr>
          <w:rFonts w:ascii="Times New Roman" w:hAnsi="Times New Roman" w:cs="Times New Roman"/>
          <w:sz w:val="24"/>
          <w:szCs w:val="24"/>
        </w:rPr>
        <w:t>, Примерные программы по учебным предметам. История 5-9 класс. М. : Про</w:t>
      </w:r>
      <w:r w:rsidR="004274EE">
        <w:rPr>
          <w:rFonts w:ascii="Times New Roman" w:hAnsi="Times New Roman" w:cs="Times New Roman"/>
          <w:sz w:val="24"/>
          <w:szCs w:val="24"/>
        </w:rPr>
        <w:t>свещение, 2017</w:t>
      </w:r>
      <w:r w:rsidRPr="00C14364">
        <w:rPr>
          <w:rFonts w:ascii="Times New Roman" w:hAnsi="Times New Roman" w:cs="Times New Roman"/>
          <w:sz w:val="24"/>
          <w:szCs w:val="24"/>
        </w:rPr>
        <w:t xml:space="preserve"> г., Всеобщая история : 5-9 классы : рабочие программ</w:t>
      </w:r>
      <w:r w:rsidR="004274EE">
        <w:rPr>
          <w:rFonts w:ascii="Times New Roman" w:hAnsi="Times New Roman" w:cs="Times New Roman"/>
          <w:sz w:val="24"/>
          <w:szCs w:val="24"/>
        </w:rPr>
        <w:t>ы : предметная линия учебников Е.В.Агибалова, Г.М. Донского, Н,М,Арсентьева, А.А.Данилова ,</w:t>
      </w:r>
      <w:r w:rsidRPr="00C14364">
        <w:rPr>
          <w:rFonts w:ascii="Times New Roman" w:hAnsi="Times New Roman" w:cs="Times New Roman"/>
          <w:sz w:val="24"/>
          <w:szCs w:val="24"/>
        </w:rPr>
        <w:t xml:space="preserve"> пособие для учителей общеобразовательных учреждени</w:t>
      </w:r>
      <w:r w:rsidR="004274EE">
        <w:rPr>
          <w:rFonts w:ascii="Times New Roman" w:hAnsi="Times New Roman" w:cs="Times New Roman"/>
          <w:sz w:val="24"/>
          <w:szCs w:val="24"/>
        </w:rPr>
        <w:t>й (ФГОС) М. : Просве</w:t>
      </w:r>
      <w:r w:rsidR="004274EE">
        <w:rPr>
          <w:rFonts w:ascii="Times New Roman" w:hAnsi="Times New Roman" w:cs="Times New Roman"/>
          <w:sz w:val="24"/>
          <w:szCs w:val="24"/>
        </w:rPr>
        <w:softHyphen/>
        <w:t>щение, 2017</w:t>
      </w:r>
      <w:r w:rsidRPr="00C14364">
        <w:rPr>
          <w:rFonts w:ascii="Times New Roman" w:hAnsi="Times New Roman" w:cs="Times New Roman"/>
          <w:sz w:val="24"/>
          <w:szCs w:val="24"/>
        </w:rPr>
        <w:t xml:space="preserve"> г. Программы внеурочной деятельности «Юный историк»</w:t>
      </w:r>
      <w:r w:rsidR="003649C1">
        <w:rPr>
          <w:rFonts w:ascii="Times New Roman" w:hAnsi="Times New Roman" w:cs="Times New Roman"/>
          <w:sz w:val="24"/>
          <w:szCs w:val="24"/>
        </w:rPr>
        <w:t>(по следам Средневековья</w:t>
      </w:r>
      <w:r w:rsidRPr="00C14364">
        <w:rPr>
          <w:rFonts w:ascii="Times New Roman" w:hAnsi="Times New Roman" w:cs="Times New Roman"/>
          <w:sz w:val="24"/>
          <w:szCs w:val="24"/>
        </w:rPr>
        <w:t>). Под ред. М.А. Д</w:t>
      </w:r>
      <w:r w:rsidR="00385E8F" w:rsidRPr="00C14364">
        <w:rPr>
          <w:rFonts w:ascii="Times New Roman" w:hAnsi="Times New Roman" w:cs="Times New Roman"/>
          <w:sz w:val="24"/>
          <w:szCs w:val="24"/>
        </w:rPr>
        <w:t>есятников</w:t>
      </w:r>
      <w:r w:rsidR="0023743F">
        <w:rPr>
          <w:rFonts w:ascii="Times New Roman" w:hAnsi="Times New Roman" w:cs="Times New Roman"/>
          <w:sz w:val="24"/>
          <w:szCs w:val="24"/>
        </w:rPr>
        <w:t>ой ,</w:t>
      </w:r>
      <w:r w:rsidRPr="00C14364">
        <w:rPr>
          <w:rStyle w:val="a4"/>
          <w:rFonts w:eastAsiaTheme="minorHAnsi"/>
          <w:sz w:val="24"/>
          <w:szCs w:val="24"/>
        </w:rPr>
        <w:t xml:space="preserve">Новизна </w:t>
      </w:r>
      <w:r w:rsidRPr="00C14364">
        <w:rPr>
          <w:rFonts w:ascii="Times New Roman" w:hAnsi="Times New Roman" w:cs="Times New Roman"/>
          <w:sz w:val="24"/>
          <w:szCs w:val="24"/>
        </w:rPr>
        <w:t xml:space="preserve">данного курса заключается в том, что на занятиях происходит реализация культурологического подхода к изучению </w:t>
      </w:r>
      <w:r w:rsidR="00385E8F" w:rsidRPr="00C14364">
        <w:rPr>
          <w:rFonts w:ascii="Times New Roman" w:hAnsi="Times New Roman" w:cs="Times New Roman"/>
          <w:sz w:val="24"/>
          <w:szCs w:val="24"/>
        </w:rPr>
        <w:t xml:space="preserve">европейского средневековья </w:t>
      </w:r>
      <w:r w:rsidRPr="00C14364">
        <w:rPr>
          <w:rFonts w:ascii="Times New Roman" w:hAnsi="Times New Roman" w:cs="Times New Roman"/>
          <w:sz w:val="24"/>
          <w:szCs w:val="24"/>
        </w:rPr>
        <w:t xml:space="preserve"> че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рез изучение повседневного быта, памятников культуры и других артефактов, относящихся к этому периоду. Системно-деятельностный подход осуществля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ется через использование таких форм организации познавательной деятельно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сти, как творческая лаборатория, игра-путешествие, практикум, заочное путе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шествие</w:t>
      </w:r>
      <w:r w:rsidR="00385E8F" w:rsidRPr="00C14364">
        <w:rPr>
          <w:rFonts w:ascii="Times New Roman" w:hAnsi="Times New Roman" w:cs="Times New Roman"/>
          <w:sz w:val="24"/>
          <w:szCs w:val="24"/>
        </w:rPr>
        <w:t>.</w:t>
      </w:r>
    </w:p>
    <w:p w:rsidR="00E808DE" w:rsidRPr="0023743F" w:rsidRDefault="00E808DE" w:rsidP="00C143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43F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E808DE" w:rsidRPr="00C14364" w:rsidRDefault="00E808DE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Fonts w:ascii="Times New Roman" w:hAnsi="Times New Roman" w:cs="Times New Roman"/>
          <w:sz w:val="24"/>
          <w:szCs w:val="24"/>
        </w:rPr>
        <w:t>создание условий для интеллектуального развития ребенка и формирова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ния его коммуникативных и социальных навыков через игровую и проектную деятельность;</w:t>
      </w:r>
    </w:p>
    <w:p w:rsidR="00E808DE" w:rsidRPr="00C14364" w:rsidRDefault="00E808DE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Fonts w:ascii="Times New Roman" w:hAnsi="Times New Roman" w:cs="Times New Roman"/>
          <w:sz w:val="24"/>
          <w:szCs w:val="24"/>
        </w:rPr>
        <w:t>развитие эмоциональной сферы, воспитание нравственных качеств, раз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витие артистических способностей, творческого воображения и фантазии;</w:t>
      </w:r>
    </w:p>
    <w:p w:rsidR="00E808DE" w:rsidRPr="00C14364" w:rsidRDefault="00E808DE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Fonts w:ascii="Times New Roman" w:hAnsi="Times New Roman" w:cs="Times New Roman"/>
          <w:sz w:val="24"/>
          <w:szCs w:val="24"/>
        </w:rPr>
        <w:t>знакомство с элементами научного исторического исследования.</w:t>
      </w:r>
    </w:p>
    <w:p w:rsidR="00E808DE" w:rsidRPr="00C14364" w:rsidRDefault="00E808DE" w:rsidP="00C143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36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808DE" w:rsidRPr="00C14364" w:rsidRDefault="00E808DE" w:rsidP="00C143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364">
        <w:rPr>
          <w:rFonts w:ascii="Times New Roman" w:hAnsi="Times New Roman" w:cs="Times New Roman"/>
          <w:b/>
          <w:sz w:val="24"/>
          <w:szCs w:val="24"/>
        </w:rPr>
        <w:t>Познавательный аспект:</w:t>
      </w:r>
    </w:p>
    <w:p w:rsidR="00E808DE" w:rsidRPr="00C14364" w:rsidRDefault="00E808DE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Fonts w:ascii="Times New Roman" w:hAnsi="Times New Roman" w:cs="Times New Roman"/>
          <w:sz w:val="24"/>
          <w:szCs w:val="24"/>
        </w:rPr>
        <w:t xml:space="preserve">познакомить детей с культурой стран </w:t>
      </w:r>
      <w:r w:rsidR="00B202B7" w:rsidRPr="00C14364">
        <w:rPr>
          <w:rFonts w:ascii="Times New Roman" w:hAnsi="Times New Roman" w:cs="Times New Roman"/>
          <w:sz w:val="24"/>
          <w:szCs w:val="24"/>
        </w:rPr>
        <w:t xml:space="preserve">Европы, России  в период средневековья </w:t>
      </w:r>
      <w:r w:rsidRPr="00C14364">
        <w:rPr>
          <w:rFonts w:ascii="Times New Roman" w:hAnsi="Times New Roman" w:cs="Times New Roman"/>
          <w:sz w:val="24"/>
          <w:szCs w:val="24"/>
        </w:rPr>
        <w:t xml:space="preserve"> через активную дея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тельность;</w:t>
      </w:r>
    </w:p>
    <w:p w:rsidR="00E808DE" w:rsidRPr="00C14364" w:rsidRDefault="00E808DE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Fonts w:ascii="Times New Roman" w:hAnsi="Times New Roman" w:cs="Times New Roman"/>
          <w:sz w:val="24"/>
          <w:szCs w:val="24"/>
        </w:rPr>
        <w:t>способствовать пониманию средними школьниками особенностей разви</w:t>
      </w:r>
      <w:r w:rsidRPr="00C14364">
        <w:rPr>
          <w:rFonts w:ascii="Times New Roman" w:hAnsi="Times New Roman" w:cs="Times New Roman"/>
          <w:sz w:val="24"/>
          <w:szCs w:val="24"/>
        </w:rPr>
        <w:softHyphen/>
        <w:t xml:space="preserve">тия </w:t>
      </w:r>
      <w:r w:rsidR="00B202B7" w:rsidRPr="00C14364">
        <w:rPr>
          <w:rFonts w:ascii="Times New Roman" w:hAnsi="Times New Roman" w:cs="Times New Roman"/>
          <w:sz w:val="24"/>
          <w:szCs w:val="24"/>
        </w:rPr>
        <w:t>средневековы</w:t>
      </w:r>
      <w:r w:rsidRPr="00C14364">
        <w:rPr>
          <w:rFonts w:ascii="Times New Roman" w:hAnsi="Times New Roman" w:cs="Times New Roman"/>
          <w:sz w:val="24"/>
          <w:szCs w:val="24"/>
        </w:rPr>
        <w:t>х обществ;</w:t>
      </w:r>
    </w:p>
    <w:p w:rsidR="00E808DE" w:rsidRPr="00C14364" w:rsidRDefault="00E808DE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Fonts w:ascii="Times New Roman" w:hAnsi="Times New Roman" w:cs="Times New Roman"/>
          <w:sz w:val="24"/>
          <w:szCs w:val="24"/>
        </w:rPr>
        <w:t xml:space="preserve">познакомить с менталитетом </w:t>
      </w:r>
      <w:r w:rsidR="00B202B7" w:rsidRPr="00C14364">
        <w:rPr>
          <w:rFonts w:ascii="Times New Roman" w:hAnsi="Times New Roman" w:cs="Times New Roman"/>
          <w:sz w:val="24"/>
          <w:szCs w:val="24"/>
        </w:rPr>
        <w:t>человека средневековья</w:t>
      </w:r>
      <w:r w:rsidRPr="00C14364">
        <w:rPr>
          <w:rFonts w:ascii="Times New Roman" w:hAnsi="Times New Roman" w:cs="Times New Roman"/>
          <w:sz w:val="24"/>
          <w:szCs w:val="24"/>
        </w:rPr>
        <w:t xml:space="preserve"> в сравнении с современной культурой;</w:t>
      </w:r>
    </w:p>
    <w:p w:rsidR="00E808DE" w:rsidRPr="00C14364" w:rsidRDefault="00E808DE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Fonts w:ascii="Times New Roman" w:hAnsi="Times New Roman" w:cs="Times New Roman"/>
          <w:sz w:val="24"/>
          <w:szCs w:val="24"/>
        </w:rPr>
        <w:t>формировать универсальные исторические понятия;</w:t>
      </w:r>
    </w:p>
    <w:p w:rsidR="00E808DE" w:rsidRPr="00C14364" w:rsidRDefault="00E808DE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Fonts w:ascii="Times New Roman" w:hAnsi="Times New Roman" w:cs="Times New Roman"/>
          <w:sz w:val="24"/>
          <w:szCs w:val="24"/>
        </w:rPr>
        <w:t>способствовать удовлетворению личных познавательных интересов.</w:t>
      </w:r>
    </w:p>
    <w:p w:rsidR="00E808DE" w:rsidRPr="00C14364" w:rsidRDefault="00E808DE" w:rsidP="00C143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364">
        <w:rPr>
          <w:rFonts w:ascii="Times New Roman" w:hAnsi="Times New Roman" w:cs="Times New Roman"/>
          <w:b/>
          <w:sz w:val="24"/>
          <w:szCs w:val="24"/>
        </w:rPr>
        <w:lastRenderedPageBreak/>
        <w:t>Развивающий аспект:</w:t>
      </w:r>
    </w:p>
    <w:p w:rsidR="00E808DE" w:rsidRPr="00C14364" w:rsidRDefault="00E808DE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Fonts w:ascii="Times New Roman" w:hAnsi="Times New Roman" w:cs="Times New Roman"/>
          <w:sz w:val="24"/>
          <w:szCs w:val="24"/>
        </w:rPr>
        <w:t>развивать мотивацию к дальнейшему изучению истории;</w:t>
      </w:r>
    </w:p>
    <w:p w:rsidR="00E808DE" w:rsidRPr="00C14364" w:rsidRDefault="00E808DE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Fonts w:ascii="Times New Roman" w:hAnsi="Times New Roman" w:cs="Times New Roman"/>
          <w:sz w:val="24"/>
          <w:szCs w:val="24"/>
        </w:rPr>
        <w:t>развивать учебные умения и формировать у учащихся исследовательские приемы при изучении истории;</w:t>
      </w:r>
    </w:p>
    <w:p w:rsidR="00E808DE" w:rsidRPr="00C14364" w:rsidRDefault="00E808DE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Fonts w:ascii="Times New Roman" w:hAnsi="Times New Roman" w:cs="Times New Roman"/>
          <w:sz w:val="24"/>
          <w:szCs w:val="24"/>
        </w:rPr>
        <w:t>приобщить детей к новому социальному опыту за счет расширения спек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тра проигрываемых социальных ролей в игровых ситуациях;</w:t>
      </w:r>
    </w:p>
    <w:p w:rsidR="00E808DE" w:rsidRPr="00C14364" w:rsidRDefault="002F6D17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Fonts w:ascii="Times New Roman" w:hAnsi="Times New Roman" w:cs="Times New Roman"/>
          <w:sz w:val="24"/>
          <w:szCs w:val="24"/>
        </w:rPr>
        <w:t xml:space="preserve">развивать творческие  способности. Их умения работать с красками, бумагой,  картоном, пластилином. </w:t>
      </w:r>
    </w:p>
    <w:p w:rsidR="00E808DE" w:rsidRPr="00C14364" w:rsidRDefault="00E808DE" w:rsidP="00C143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364">
        <w:rPr>
          <w:rFonts w:ascii="Times New Roman" w:hAnsi="Times New Roman" w:cs="Times New Roman"/>
          <w:b/>
          <w:sz w:val="24"/>
          <w:szCs w:val="24"/>
        </w:rPr>
        <w:t>Воспитательный аспект:</w:t>
      </w:r>
    </w:p>
    <w:p w:rsidR="00E808DE" w:rsidRPr="00C14364" w:rsidRDefault="00E808DE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Fonts w:ascii="Times New Roman" w:hAnsi="Times New Roman" w:cs="Times New Roman"/>
          <w:sz w:val="24"/>
          <w:szCs w:val="24"/>
        </w:rPr>
        <w:t>способствовать воспитанию толерантности и уважения к другой культуре;</w:t>
      </w:r>
    </w:p>
    <w:p w:rsidR="00E808DE" w:rsidRPr="00C14364" w:rsidRDefault="00E808DE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Fonts w:ascii="Times New Roman" w:hAnsi="Times New Roman" w:cs="Times New Roman"/>
          <w:sz w:val="24"/>
          <w:szCs w:val="24"/>
        </w:rPr>
        <w:t>приобщать к общечеловеческим ценностям;</w:t>
      </w:r>
    </w:p>
    <w:p w:rsidR="00E808DE" w:rsidRPr="00C14364" w:rsidRDefault="00E808DE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Fonts w:ascii="Times New Roman" w:hAnsi="Times New Roman" w:cs="Times New Roman"/>
          <w:sz w:val="24"/>
          <w:szCs w:val="24"/>
        </w:rPr>
        <w:t>способствовать воспитанию личностных качеств (умение работать в со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трудничестве с другими; коммуникабельность, уважение к себе и другим, лич</w:t>
      </w:r>
      <w:r w:rsidRPr="00C14364">
        <w:rPr>
          <w:rFonts w:ascii="Times New Roman" w:hAnsi="Times New Roman" w:cs="Times New Roman"/>
          <w:sz w:val="24"/>
          <w:szCs w:val="24"/>
        </w:rPr>
        <w:softHyphen/>
        <w:t>ная и взаимная ответственность);</w:t>
      </w:r>
    </w:p>
    <w:p w:rsidR="00C14364" w:rsidRPr="00C14364" w:rsidRDefault="00E808DE" w:rsidP="00C1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14364">
        <w:rPr>
          <w:rFonts w:ascii="Times New Roman" w:hAnsi="Times New Roman" w:cs="Times New Roman"/>
          <w:sz w:val="24"/>
          <w:szCs w:val="24"/>
        </w:rPr>
        <w:t>прививать навыки самостоятельной работы по дальнейшему изучению истории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0"/>
          <w:rFonts w:eastAsia="Calibri"/>
          <w:sz w:val="24"/>
          <w:szCs w:val="24"/>
        </w:rPr>
        <w:t xml:space="preserve">Основные содержательные линии курса. </w:t>
      </w:r>
      <w:r w:rsidRPr="00C14364">
        <w:rPr>
          <w:rStyle w:val="9pt"/>
          <w:rFonts w:eastAsia="Calibri"/>
          <w:sz w:val="24"/>
          <w:szCs w:val="24"/>
        </w:rPr>
        <w:t>Данная программа напрямую связана с урочной деятельностью. Отбор тематики и проблематики общения на внеурочных занятиях осуществлён с учётом материала программы обязатель</w:t>
      </w:r>
      <w:r w:rsidRPr="00C14364">
        <w:rPr>
          <w:rStyle w:val="9pt"/>
          <w:rFonts w:eastAsia="Calibri"/>
          <w:sz w:val="24"/>
          <w:szCs w:val="24"/>
        </w:rPr>
        <w:softHyphen/>
        <w:t>ного изучения истории, ориентирован на реальные интересы и потребности со</w:t>
      </w:r>
      <w:r w:rsidRPr="00C14364">
        <w:rPr>
          <w:rStyle w:val="9pt"/>
          <w:rFonts w:eastAsia="Calibri"/>
          <w:sz w:val="24"/>
          <w:szCs w:val="24"/>
        </w:rPr>
        <w:softHyphen/>
        <w:t>временных школьников с учетом их возраста, на усиление деятельного харак</w:t>
      </w:r>
      <w:r w:rsidRPr="00C14364">
        <w:rPr>
          <w:rStyle w:val="9pt"/>
          <w:rFonts w:eastAsia="Calibri"/>
          <w:sz w:val="24"/>
          <w:szCs w:val="24"/>
        </w:rPr>
        <w:softHyphen/>
        <w:t>тера обучения в целом. Данный курс состоит из тематических блоков: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51"/>
          <w:rFonts w:eastAsia="Calibri"/>
          <w:i w:val="0"/>
          <w:iCs w:val="0"/>
          <w:sz w:val="24"/>
          <w:szCs w:val="24"/>
        </w:rPr>
        <w:t>«</w:t>
      </w:r>
      <w:r w:rsidR="009975B3" w:rsidRPr="009C6F07">
        <w:rPr>
          <w:rFonts w:ascii="Times New Roman" w:hAnsi="Times New Roman"/>
          <w:b/>
          <w:bCs/>
          <w:sz w:val="24"/>
          <w:szCs w:val="24"/>
        </w:rPr>
        <w:t>Становление средневековой Европы.</w:t>
      </w:r>
      <w:r w:rsidRPr="00C14364">
        <w:rPr>
          <w:rStyle w:val="51"/>
          <w:rFonts w:eastAsia="Calibri"/>
          <w:i w:val="0"/>
          <w:iCs w:val="0"/>
          <w:sz w:val="24"/>
          <w:szCs w:val="24"/>
        </w:rPr>
        <w:t>», «</w:t>
      </w:r>
      <w:r w:rsidR="009B2A2D" w:rsidRPr="006B0D09">
        <w:rPr>
          <w:rFonts w:ascii="Times New Roman" w:hAnsi="Times New Roman"/>
          <w:b/>
          <w:sz w:val="24"/>
          <w:szCs w:val="24"/>
        </w:rPr>
        <w:t>Восточные славяне</w:t>
      </w:r>
      <w:r w:rsidRPr="00C14364">
        <w:rPr>
          <w:rStyle w:val="51"/>
          <w:rFonts w:eastAsia="Calibri"/>
          <w:i w:val="0"/>
          <w:iCs w:val="0"/>
          <w:sz w:val="24"/>
          <w:szCs w:val="24"/>
        </w:rPr>
        <w:t>», «</w:t>
      </w:r>
      <w:r w:rsidR="004761BF" w:rsidRPr="006B0D09">
        <w:rPr>
          <w:rFonts w:ascii="Times New Roman" w:hAnsi="Times New Roman"/>
          <w:b/>
          <w:sz w:val="24"/>
          <w:szCs w:val="24"/>
        </w:rPr>
        <w:t xml:space="preserve">Русь в </w:t>
      </w:r>
      <w:r w:rsidR="004761BF" w:rsidRPr="006B0D09">
        <w:rPr>
          <w:rFonts w:ascii="Times New Roman" w:hAnsi="Times New Roman"/>
          <w:b/>
          <w:sz w:val="24"/>
          <w:szCs w:val="24"/>
          <w:lang w:val="en-US"/>
        </w:rPr>
        <w:t>I</w:t>
      </w:r>
      <w:r w:rsidR="004761BF" w:rsidRPr="006B0D09">
        <w:rPr>
          <w:rFonts w:ascii="Times New Roman" w:hAnsi="Times New Roman"/>
          <w:b/>
          <w:sz w:val="24"/>
          <w:szCs w:val="24"/>
        </w:rPr>
        <w:t xml:space="preserve">Х-первой половине </w:t>
      </w:r>
      <w:r w:rsidR="004761BF" w:rsidRPr="006B0D09">
        <w:rPr>
          <w:rFonts w:ascii="Times New Roman" w:hAnsi="Times New Roman"/>
          <w:b/>
          <w:sz w:val="24"/>
          <w:szCs w:val="24"/>
          <w:lang w:val="en-US"/>
        </w:rPr>
        <w:t>XII</w:t>
      </w:r>
      <w:r w:rsidR="004761BF" w:rsidRPr="006B0D09">
        <w:rPr>
          <w:rFonts w:ascii="Times New Roman" w:hAnsi="Times New Roman"/>
          <w:b/>
          <w:sz w:val="24"/>
          <w:szCs w:val="24"/>
        </w:rPr>
        <w:t xml:space="preserve"> в</w:t>
      </w:r>
      <w:r w:rsidRPr="00C14364">
        <w:rPr>
          <w:rStyle w:val="51"/>
          <w:rFonts w:eastAsia="Calibri"/>
          <w:i w:val="0"/>
          <w:iCs w:val="0"/>
          <w:sz w:val="24"/>
          <w:szCs w:val="24"/>
        </w:rPr>
        <w:t>», «</w:t>
      </w:r>
      <w:r w:rsidR="00373054" w:rsidRPr="004B5872">
        <w:rPr>
          <w:rFonts w:ascii="Times New Roman" w:hAnsi="Times New Roman"/>
          <w:b/>
          <w:sz w:val="24"/>
          <w:szCs w:val="24"/>
        </w:rPr>
        <w:t xml:space="preserve">Русь во второй половине </w:t>
      </w:r>
      <w:r w:rsidR="00373054" w:rsidRPr="004B5872">
        <w:rPr>
          <w:rFonts w:ascii="Times New Roman" w:hAnsi="Times New Roman"/>
          <w:b/>
          <w:bCs/>
          <w:sz w:val="24"/>
          <w:szCs w:val="24"/>
          <w:lang w:val="en-US"/>
        </w:rPr>
        <w:t>XII</w:t>
      </w:r>
      <w:r w:rsidR="00373054" w:rsidRPr="004B5872">
        <w:rPr>
          <w:rFonts w:ascii="Times New Roman" w:hAnsi="Times New Roman"/>
          <w:b/>
          <w:bCs/>
          <w:sz w:val="24"/>
          <w:szCs w:val="24"/>
        </w:rPr>
        <w:t>—</w:t>
      </w:r>
      <w:r w:rsidR="00373054" w:rsidRPr="004B5872">
        <w:rPr>
          <w:rFonts w:ascii="Times New Roman" w:hAnsi="Times New Roman"/>
          <w:b/>
          <w:sz w:val="24"/>
          <w:szCs w:val="24"/>
          <w:lang w:val="en-US"/>
        </w:rPr>
        <w:t>XIII</w:t>
      </w:r>
      <w:r w:rsidR="00373054" w:rsidRPr="004B5872">
        <w:rPr>
          <w:rFonts w:ascii="Times New Roman" w:hAnsi="Times New Roman"/>
          <w:b/>
          <w:sz w:val="24"/>
          <w:szCs w:val="24"/>
        </w:rPr>
        <w:t xml:space="preserve"> в</w:t>
      </w:r>
      <w:r w:rsidRPr="00C14364">
        <w:rPr>
          <w:rStyle w:val="51"/>
          <w:rFonts w:eastAsia="Calibri"/>
          <w:i w:val="0"/>
          <w:iCs w:val="0"/>
          <w:sz w:val="24"/>
          <w:szCs w:val="24"/>
        </w:rPr>
        <w:t>», «</w:t>
      </w:r>
      <w:r w:rsidR="00373054" w:rsidRPr="004B5872">
        <w:rPr>
          <w:rFonts w:ascii="Times New Roman" w:hAnsi="Times New Roman"/>
          <w:b/>
          <w:sz w:val="24"/>
          <w:szCs w:val="24"/>
        </w:rPr>
        <w:t>Образование централизованного государства</w:t>
      </w:r>
      <w:r w:rsidRPr="00C14364">
        <w:rPr>
          <w:rStyle w:val="51"/>
          <w:rFonts w:eastAsia="Calibri"/>
          <w:i w:val="0"/>
          <w:iCs w:val="0"/>
          <w:sz w:val="24"/>
          <w:szCs w:val="24"/>
        </w:rPr>
        <w:t>»</w:t>
      </w:r>
      <w:r w:rsidR="00373054">
        <w:rPr>
          <w:rStyle w:val="51"/>
          <w:rFonts w:eastAsia="Calibri"/>
          <w:i w:val="0"/>
          <w:iCs w:val="0"/>
          <w:sz w:val="24"/>
          <w:szCs w:val="24"/>
        </w:rPr>
        <w:t>, «</w:t>
      </w:r>
      <w:r w:rsidR="00373054" w:rsidRPr="00F527D5">
        <w:rPr>
          <w:rFonts w:ascii="Times New Roman" w:hAnsi="Times New Roman"/>
          <w:b/>
          <w:sz w:val="24"/>
          <w:szCs w:val="24"/>
        </w:rPr>
        <w:t xml:space="preserve">Московское государство </w:t>
      </w:r>
      <w:r w:rsidR="00373054" w:rsidRPr="00F527D5">
        <w:rPr>
          <w:rFonts w:ascii="Times New Roman" w:hAnsi="Times New Roman"/>
          <w:b/>
          <w:sz w:val="24"/>
          <w:szCs w:val="24"/>
          <w:lang w:val="en-US"/>
        </w:rPr>
        <w:t>XVI</w:t>
      </w:r>
      <w:r w:rsidR="00373054" w:rsidRPr="00F527D5">
        <w:rPr>
          <w:rFonts w:ascii="Times New Roman" w:hAnsi="Times New Roman"/>
          <w:b/>
          <w:sz w:val="24"/>
          <w:szCs w:val="24"/>
        </w:rPr>
        <w:t xml:space="preserve"> в.</w:t>
      </w:r>
      <w:r w:rsidR="00373054">
        <w:rPr>
          <w:rFonts w:ascii="Times New Roman" w:hAnsi="Times New Roman"/>
          <w:b/>
          <w:sz w:val="24"/>
          <w:szCs w:val="24"/>
        </w:rPr>
        <w:t>».</w:t>
      </w:r>
      <w:r w:rsidRPr="00373054">
        <w:rPr>
          <w:rStyle w:val="52"/>
          <w:rFonts w:eastAsia="Calibri"/>
          <w:b w:val="0"/>
          <w:i w:val="0"/>
          <w:sz w:val="24"/>
          <w:szCs w:val="24"/>
        </w:rPr>
        <w:t>Это позволяет интегрировать знания, по</w:t>
      </w:r>
      <w:r w:rsidRPr="00373054">
        <w:rPr>
          <w:rStyle w:val="52"/>
          <w:rFonts w:eastAsia="Calibri"/>
          <w:b w:val="0"/>
          <w:i w:val="0"/>
          <w:sz w:val="24"/>
          <w:szCs w:val="24"/>
        </w:rPr>
        <w:softHyphen/>
        <w:t>лученные в процессе изучения истории, с воспитанием личности среднего школьника и развитием его творческого потенциала.</w:t>
      </w:r>
    </w:p>
    <w:p w:rsidR="00E61930" w:rsidRDefault="00C14364" w:rsidP="00E61930">
      <w:pPr>
        <w:jc w:val="both"/>
        <w:rPr>
          <w:rStyle w:val="9pt"/>
          <w:rFonts w:eastAsia="Calibri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Программа является вариативной: педагог может вносить изменения в со</w:t>
      </w:r>
      <w:r w:rsidRPr="00C14364">
        <w:rPr>
          <w:rStyle w:val="9pt"/>
          <w:rFonts w:eastAsia="Calibri"/>
          <w:sz w:val="24"/>
          <w:szCs w:val="24"/>
        </w:rPr>
        <w:softHyphen/>
        <w:t>держание тем и использование приемов.</w:t>
      </w:r>
    </w:p>
    <w:p w:rsidR="00BD0B13" w:rsidRDefault="00BD0B13" w:rsidP="00E61930">
      <w:pPr>
        <w:jc w:val="both"/>
        <w:rPr>
          <w:rStyle w:val="9pt"/>
          <w:rFonts w:eastAsia="Calibri"/>
          <w:sz w:val="24"/>
          <w:szCs w:val="24"/>
        </w:rPr>
      </w:pPr>
    </w:p>
    <w:p w:rsidR="00E61930" w:rsidRPr="00E61930" w:rsidRDefault="00E61930" w:rsidP="00E619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9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учебного пла</w:t>
      </w:r>
      <w:r w:rsidR="00BD0B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МБОУ Первомайской СОШ на 2023-2024</w:t>
      </w:r>
      <w:r w:rsidRPr="00E6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</w:t>
      </w:r>
      <w:r w:rsidRPr="00E619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</w:t>
      </w:r>
      <w:r w:rsidRPr="00E619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реализацию программы отводится  34 часа из расчёта 1 час в неделю. </w:t>
      </w:r>
      <w:r w:rsidRPr="00E619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календар</w:t>
      </w:r>
      <w:r w:rsidR="00BD0B1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учебный график школы на 2023-2024</w:t>
      </w:r>
      <w:r w:rsidRPr="00E6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год, данная рабо</w:t>
      </w:r>
      <w:r w:rsidR="00BD0B13">
        <w:rPr>
          <w:rFonts w:ascii="Times New Roman" w:eastAsia="Times New Roman" w:hAnsi="Times New Roman" w:cs="Times New Roman"/>
          <w:sz w:val="24"/>
          <w:szCs w:val="24"/>
          <w:lang w:eastAsia="ar-SA"/>
        </w:rPr>
        <w:t>чая программа  составлена на  33 часа (выходной  22.02)</w:t>
      </w:r>
      <w:r w:rsidRPr="00E6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 </w:t>
      </w:r>
      <w:r w:rsidR="00BD0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Сокращение произведено за счет итоговых занятий. </w:t>
      </w:r>
      <w:r w:rsidRPr="00E619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рабочей программы реализуется в полном объёме.</w:t>
      </w:r>
    </w:p>
    <w:p w:rsidR="00E61930" w:rsidRPr="00E61930" w:rsidRDefault="00E61930" w:rsidP="00E61930">
      <w:pPr>
        <w:suppressAutoHyphens/>
        <w:jc w:val="both"/>
        <w:rPr>
          <w:rFonts w:ascii="Cambria" w:eastAsia="Calibri" w:hAnsi="Cambria" w:cs="Times New Roman"/>
          <w:sz w:val="24"/>
          <w:szCs w:val="24"/>
        </w:rPr>
      </w:pPr>
      <w:r w:rsidRPr="00E61930">
        <w:rPr>
          <w:rFonts w:ascii="Cambria" w:eastAsia="Calibri" w:hAnsi="Cambria" w:cs="Times New Roman"/>
          <w:sz w:val="24"/>
          <w:szCs w:val="24"/>
        </w:rPr>
        <w:t xml:space="preserve">В период чрезвычайных ситуаций, погодных условий, введения карантинных мероприятий по заболеваемости гриппом, ОРВИ и другим инфекционным заболеваниям, образовательный процесс  осуществляется с использованием дистанционных технологий, «электронного дневника», социальных сетей и других форм.     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39pt"/>
          <w:rFonts w:eastAsia="Calibri"/>
          <w:b w:val="0"/>
          <w:bCs w:val="0"/>
          <w:sz w:val="24"/>
          <w:szCs w:val="24"/>
        </w:rPr>
        <w:t>Особенности возрастной группы детей 1</w:t>
      </w:r>
      <w:r>
        <w:rPr>
          <w:rStyle w:val="39pt"/>
          <w:rFonts w:eastAsiaTheme="minorHAnsi"/>
          <w:b w:val="0"/>
          <w:bCs w:val="0"/>
          <w:sz w:val="24"/>
          <w:szCs w:val="24"/>
        </w:rPr>
        <w:t>2</w:t>
      </w:r>
      <w:r w:rsidRPr="00C14364">
        <w:rPr>
          <w:rStyle w:val="39pt"/>
          <w:rFonts w:eastAsia="Calibri"/>
          <w:b w:val="0"/>
          <w:bCs w:val="0"/>
          <w:sz w:val="24"/>
          <w:szCs w:val="24"/>
        </w:rPr>
        <w:t>-1</w:t>
      </w:r>
      <w:r>
        <w:rPr>
          <w:rStyle w:val="39pt"/>
          <w:rFonts w:eastAsiaTheme="minorHAnsi"/>
          <w:b w:val="0"/>
          <w:bCs w:val="0"/>
          <w:sz w:val="24"/>
          <w:szCs w:val="24"/>
        </w:rPr>
        <w:t>3</w:t>
      </w:r>
      <w:r w:rsidRPr="00C14364">
        <w:rPr>
          <w:rStyle w:val="39pt"/>
          <w:rFonts w:eastAsia="Calibri"/>
          <w:b w:val="0"/>
          <w:bCs w:val="0"/>
          <w:sz w:val="24"/>
          <w:szCs w:val="24"/>
        </w:rPr>
        <w:t xml:space="preserve"> лет.</w:t>
      </w:r>
    </w:p>
    <w:p w:rsidR="00C14364" w:rsidRPr="00C14364" w:rsidRDefault="00780F2A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9pt"/>
          <w:rFonts w:eastAsiaTheme="minorHAnsi"/>
          <w:sz w:val="24"/>
          <w:szCs w:val="24"/>
        </w:rPr>
        <w:t>Шестик</w:t>
      </w:r>
      <w:r w:rsidR="009B2A2D">
        <w:rPr>
          <w:rStyle w:val="9pt"/>
          <w:rFonts w:eastAsiaTheme="minorHAnsi"/>
          <w:sz w:val="24"/>
          <w:szCs w:val="24"/>
        </w:rPr>
        <w:t>ла</w:t>
      </w:r>
      <w:r w:rsidR="00C14364" w:rsidRPr="00C14364">
        <w:rPr>
          <w:rStyle w:val="9pt"/>
          <w:rFonts w:eastAsia="Calibri"/>
          <w:sz w:val="24"/>
          <w:szCs w:val="24"/>
        </w:rPr>
        <w:t xml:space="preserve">ссники </w:t>
      </w:r>
      <w:r w:rsidR="00C14364" w:rsidRPr="00C14364">
        <w:rPr>
          <w:rStyle w:val="9pt1"/>
          <w:rFonts w:eastAsia="Calibri"/>
          <w:sz w:val="24"/>
          <w:szCs w:val="24"/>
        </w:rPr>
        <w:t>(дети 1</w:t>
      </w:r>
      <w:r w:rsidR="009B2A2D">
        <w:rPr>
          <w:rStyle w:val="9pt1"/>
          <w:rFonts w:eastAsia="Calibri"/>
          <w:sz w:val="24"/>
          <w:szCs w:val="24"/>
        </w:rPr>
        <w:t>2</w:t>
      </w:r>
      <w:r w:rsidR="00C14364" w:rsidRPr="00C14364">
        <w:rPr>
          <w:rStyle w:val="9pt1"/>
          <w:rFonts w:eastAsia="Calibri"/>
          <w:sz w:val="24"/>
          <w:szCs w:val="24"/>
        </w:rPr>
        <w:t>-1</w:t>
      </w:r>
      <w:r w:rsidR="009B2A2D">
        <w:rPr>
          <w:rStyle w:val="9pt1"/>
          <w:rFonts w:eastAsia="Calibri"/>
          <w:sz w:val="24"/>
          <w:szCs w:val="24"/>
        </w:rPr>
        <w:t>3</w:t>
      </w:r>
      <w:r w:rsidR="00C14364" w:rsidRPr="00C14364">
        <w:rPr>
          <w:rStyle w:val="9pt1"/>
          <w:rFonts w:eastAsia="Calibri"/>
          <w:sz w:val="24"/>
          <w:szCs w:val="24"/>
        </w:rPr>
        <w:t xml:space="preserve"> лет)</w:t>
      </w:r>
      <w:r w:rsidR="00C14364" w:rsidRPr="00C14364">
        <w:rPr>
          <w:rStyle w:val="9pt"/>
          <w:rFonts w:eastAsia="Calibri"/>
          <w:sz w:val="24"/>
          <w:szCs w:val="24"/>
        </w:rPr>
        <w:t>характеризуются высоким уровнем по</w:t>
      </w:r>
      <w:r w:rsidR="00C14364" w:rsidRPr="00C14364">
        <w:rPr>
          <w:rStyle w:val="9pt"/>
          <w:rFonts w:eastAsia="Calibri"/>
          <w:sz w:val="24"/>
          <w:szCs w:val="24"/>
        </w:rPr>
        <w:softHyphen/>
        <w:t>знавательной активности и любознательности. Детям предоставляется возмож</w:t>
      </w:r>
      <w:r w:rsidR="00C14364" w:rsidRPr="00C14364">
        <w:rPr>
          <w:rStyle w:val="9pt"/>
          <w:rFonts w:eastAsia="Calibri"/>
          <w:sz w:val="24"/>
          <w:szCs w:val="24"/>
        </w:rPr>
        <w:softHyphen/>
        <w:t>ность удовлетворения своих познавательных интересов и общения в сочетании с изучением истории края, семьи и организационных форм занятий.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0"/>
          <w:rFonts w:eastAsia="Calibri"/>
          <w:sz w:val="24"/>
          <w:szCs w:val="24"/>
        </w:rPr>
        <w:t xml:space="preserve">Методы обучения: </w:t>
      </w:r>
      <w:r w:rsidRPr="00C14364">
        <w:rPr>
          <w:rStyle w:val="9pt"/>
          <w:rFonts w:eastAsia="Calibri"/>
          <w:sz w:val="24"/>
          <w:szCs w:val="24"/>
        </w:rPr>
        <w:t>наглядный, практический, словесный, проектный, творческий, конструктивный. В курсе сочетаются творческие и интеллектуаль</w:t>
      </w:r>
      <w:r w:rsidRPr="00C14364">
        <w:rPr>
          <w:rStyle w:val="9pt"/>
          <w:rFonts w:eastAsia="Calibri"/>
          <w:sz w:val="24"/>
          <w:szCs w:val="24"/>
        </w:rPr>
        <w:softHyphen/>
        <w:t xml:space="preserve">ные практики, которые формируют у школьника разные способности. Прием драматизации во внеурочной деятельности выступает в качестве эффективного средства повышения мотивации </w:t>
      </w:r>
      <w:r w:rsidR="003649C1">
        <w:rPr>
          <w:rStyle w:val="9pt"/>
          <w:rFonts w:eastAsia="Calibri"/>
          <w:sz w:val="24"/>
          <w:szCs w:val="24"/>
        </w:rPr>
        <w:t>к изучению истории Средневековья</w:t>
      </w:r>
      <w:r w:rsidRPr="00C14364">
        <w:rPr>
          <w:rStyle w:val="9pt"/>
          <w:rFonts w:eastAsia="Calibri"/>
          <w:sz w:val="24"/>
          <w:szCs w:val="24"/>
        </w:rPr>
        <w:t>. Именно драматизация помогает детям «окунуться в эпоху», почувствовать ее особенно</w:t>
      </w:r>
      <w:r w:rsidRPr="00C14364">
        <w:rPr>
          <w:rStyle w:val="9pt"/>
          <w:rFonts w:eastAsia="Calibri"/>
          <w:sz w:val="24"/>
          <w:szCs w:val="24"/>
        </w:rPr>
        <w:softHyphen/>
        <w:t>сти. Данный вид деятельности поможет преодолеть трудности в понимании учеником исторического материала.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Театрализованные игры можно рассматривать как моделирование жизнен</w:t>
      </w:r>
      <w:r w:rsidRPr="00C14364">
        <w:rPr>
          <w:rStyle w:val="9pt"/>
          <w:rFonts w:eastAsia="Calibri"/>
          <w:sz w:val="24"/>
          <w:szCs w:val="24"/>
        </w:rPr>
        <w:softHyphen/>
        <w:t>ного опыта людей. Именно в условиях игры тренируется способность взаимо</w:t>
      </w:r>
      <w:r w:rsidRPr="00C14364">
        <w:rPr>
          <w:rStyle w:val="9pt"/>
          <w:rFonts w:eastAsia="Calibri"/>
          <w:sz w:val="24"/>
          <w:szCs w:val="24"/>
        </w:rPr>
        <w:softHyphen/>
        <w:t>действовать с людьми, находить выход в различных ситуациях, умение делать выбор. Совместная театрализованная деятельность направлена на развитие у его участников ощущений, чувств и эмоций, мышления, воображения, фанта</w:t>
      </w:r>
      <w:r w:rsidRPr="00C14364">
        <w:rPr>
          <w:rStyle w:val="9pt"/>
          <w:rFonts w:eastAsia="Calibri"/>
          <w:sz w:val="24"/>
          <w:szCs w:val="24"/>
        </w:rPr>
        <w:softHyphen/>
        <w:t>зии, внимания, памяти, воли, а также многих умений и навыков (речевых, ком</w:t>
      </w:r>
      <w:r w:rsidRPr="00C14364">
        <w:rPr>
          <w:rStyle w:val="9pt"/>
          <w:rFonts w:eastAsia="Calibri"/>
          <w:sz w:val="24"/>
          <w:szCs w:val="24"/>
        </w:rPr>
        <w:softHyphen/>
        <w:t>муникативных, организаторских, оформительских, двигательных и т. д.) На ос</w:t>
      </w:r>
      <w:r w:rsidRPr="00C14364">
        <w:rPr>
          <w:rStyle w:val="9pt"/>
          <w:rFonts w:eastAsia="Calibri"/>
          <w:sz w:val="24"/>
          <w:szCs w:val="24"/>
        </w:rPr>
        <w:softHyphen/>
        <w:t>нове театрализованной деятельности можно реализовать практически все зада</w:t>
      </w:r>
      <w:r w:rsidRPr="00C14364">
        <w:rPr>
          <w:rStyle w:val="9pt"/>
          <w:rFonts w:eastAsia="Calibri"/>
          <w:sz w:val="24"/>
          <w:szCs w:val="24"/>
        </w:rPr>
        <w:softHyphen/>
        <w:t>чи воспитания, развития и обучения детей.</w:t>
      </w:r>
      <w:r w:rsidRPr="00C14364">
        <w:rPr>
          <w:rStyle w:val="9pt"/>
          <w:rFonts w:eastAsia="Calibri"/>
          <w:sz w:val="24"/>
          <w:szCs w:val="24"/>
        </w:rPr>
        <w:tab/>
        <w:t>•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lastRenderedPageBreak/>
        <w:t>Визуализация (рисунок, лепка из пластилина и пр.) помогает воплотить об</w:t>
      </w:r>
      <w:r w:rsidRPr="00C14364">
        <w:rPr>
          <w:rStyle w:val="9pt"/>
          <w:rFonts w:eastAsia="Calibri"/>
          <w:sz w:val="24"/>
          <w:szCs w:val="24"/>
        </w:rPr>
        <w:softHyphen/>
        <w:t>разы, полученные с помощью чтения и аудирования, в рисунок и поделки из пластилина. Ученик получает навыки трансформации одного вида информации в другой. Кроме того, формируется художественный вкус, ученик получает воз</w:t>
      </w:r>
      <w:r w:rsidRPr="00C14364">
        <w:rPr>
          <w:rStyle w:val="9pt"/>
          <w:rFonts w:eastAsia="Calibri"/>
          <w:sz w:val="24"/>
          <w:szCs w:val="24"/>
        </w:rPr>
        <w:softHyphen/>
        <w:t>можность реализовать свой творческий потенциал.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Интеллектуальная игра помогает применить полученные теоретические знания по истории Древнего мира на практике. Развивает логическое и образ</w:t>
      </w:r>
      <w:r w:rsidRPr="00C14364">
        <w:rPr>
          <w:rStyle w:val="9pt"/>
          <w:rFonts w:eastAsia="Calibri"/>
          <w:sz w:val="24"/>
          <w:szCs w:val="24"/>
        </w:rPr>
        <w:softHyphen/>
        <w:t>ное мышление, память, умение находить нестандартные решения. Игра помога</w:t>
      </w:r>
      <w:r w:rsidRPr="00C14364">
        <w:rPr>
          <w:rStyle w:val="9pt"/>
          <w:rFonts w:eastAsia="Calibri"/>
          <w:sz w:val="24"/>
          <w:szCs w:val="24"/>
        </w:rPr>
        <w:softHyphen/>
        <w:t>ет школьнику ориентироваться в стрессовых ситуациях, учит взаимопомощи и развивает командный дух. Анализ письменных источников по теме дает основы для научного исследования, такие знания и умения пригодятся для школьника при любой научной работе. Решение проблемных заданий позволяет формиро</w:t>
      </w:r>
      <w:r w:rsidRPr="00C14364">
        <w:rPr>
          <w:rStyle w:val="9pt"/>
          <w:rFonts w:eastAsia="Calibri"/>
          <w:sz w:val="24"/>
          <w:szCs w:val="24"/>
        </w:rPr>
        <w:softHyphen/>
        <w:t>вать умение находить нестандартные решения, активизировать познавательную деятельность.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39pt"/>
          <w:rFonts w:eastAsia="Calibri"/>
          <w:b w:val="0"/>
          <w:bCs w:val="0"/>
          <w:sz w:val="24"/>
          <w:szCs w:val="24"/>
        </w:rPr>
        <w:t xml:space="preserve">Формы организации познавательной деятельности: </w:t>
      </w:r>
      <w:r w:rsidRPr="00C14364">
        <w:rPr>
          <w:rStyle w:val="39pt0"/>
          <w:rFonts w:eastAsia="Calibri"/>
          <w:sz w:val="24"/>
          <w:szCs w:val="24"/>
        </w:rPr>
        <w:t>фронтальная, групповая, индивидуальная.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0"/>
          <w:rFonts w:eastAsia="Calibri"/>
          <w:sz w:val="24"/>
          <w:szCs w:val="24"/>
        </w:rPr>
        <w:t xml:space="preserve">Формы проведения занятий. </w:t>
      </w:r>
      <w:r w:rsidRPr="00C14364">
        <w:rPr>
          <w:rStyle w:val="9pt"/>
          <w:rFonts w:eastAsia="Calibri"/>
          <w:sz w:val="24"/>
          <w:szCs w:val="24"/>
        </w:rPr>
        <w:t>Внеурочная деятельность по истории осно</w:t>
      </w:r>
      <w:r w:rsidRPr="00C14364">
        <w:rPr>
          <w:rStyle w:val="9pt"/>
          <w:rFonts w:eastAsia="Calibri"/>
          <w:sz w:val="24"/>
          <w:szCs w:val="24"/>
        </w:rPr>
        <w:softHyphen/>
        <w:t>вана на трёх формах: индивидуальная, групповая и фронтальная работа. Веду</w:t>
      </w:r>
      <w:r w:rsidRPr="00C14364">
        <w:rPr>
          <w:rStyle w:val="9pt"/>
          <w:rFonts w:eastAsia="Calibri"/>
          <w:sz w:val="24"/>
          <w:szCs w:val="24"/>
        </w:rPr>
        <w:softHyphen/>
        <w:t>щей формой организации занятий является групповая работа. Во время занятий осуществляется индивидуальный и дифференцированный подход к детям.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Каждое занятие - это практическая часть по уже изучен</w:t>
      </w:r>
      <w:r w:rsidR="003649C1">
        <w:rPr>
          <w:rStyle w:val="9pt"/>
          <w:rFonts w:eastAsia="Calibri"/>
          <w:sz w:val="24"/>
          <w:szCs w:val="24"/>
        </w:rPr>
        <w:t xml:space="preserve">ной на уроках теме. Практическая часть </w:t>
      </w:r>
      <w:r w:rsidRPr="00C14364">
        <w:rPr>
          <w:rStyle w:val="9pt"/>
          <w:rFonts w:eastAsia="Calibri"/>
          <w:sz w:val="24"/>
          <w:szCs w:val="24"/>
        </w:rPr>
        <w:t xml:space="preserve"> планирует</w:t>
      </w:r>
      <w:r w:rsidR="003649C1">
        <w:rPr>
          <w:rStyle w:val="9pt"/>
          <w:rFonts w:eastAsia="Calibri"/>
          <w:sz w:val="24"/>
          <w:szCs w:val="24"/>
        </w:rPr>
        <w:t>ся</w:t>
      </w:r>
      <w:r w:rsidRPr="00C14364">
        <w:rPr>
          <w:rStyle w:val="9pt"/>
          <w:rFonts w:eastAsia="Calibri"/>
          <w:sz w:val="24"/>
          <w:szCs w:val="24"/>
        </w:rPr>
        <w:t xml:space="preserve"> с учётом возрастных, психологических и индивидуальных особенностей обучающихся. Программа предусматривает проведение занятий, интегрирующих в себе различные формы и приемы игро</w:t>
      </w:r>
      <w:r w:rsidRPr="00C14364">
        <w:rPr>
          <w:rStyle w:val="9pt"/>
          <w:rFonts w:eastAsia="Calibri"/>
          <w:sz w:val="24"/>
          <w:szCs w:val="24"/>
        </w:rPr>
        <w:softHyphen/>
        <w:t>вого обучения, проектной, литературно-художественной, изобразительной и других видов деятельности.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С целью достижения качественных результатов желательно, чтобы учеб</w:t>
      </w:r>
      <w:r w:rsidRPr="00C14364">
        <w:rPr>
          <w:rStyle w:val="9pt"/>
          <w:rFonts w:eastAsia="Calibri"/>
          <w:sz w:val="24"/>
          <w:szCs w:val="24"/>
        </w:rPr>
        <w:softHyphen/>
        <w:t>ный процесс был оснащен современными техническими средствами, средствами изобразительной наглядности, игровыми реквизитами.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39pt"/>
          <w:rFonts w:eastAsia="Calibri"/>
          <w:bCs w:val="0"/>
          <w:sz w:val="24"/>
          <w:szCs w:val="24"/>
        </w:rPr>
        <w:t>Место проведения занятий.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Рекомендуется проводить занятия не только в учебном кабинете, но и в библиотеке.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Эффективность и результативность данной внеурочной деятельности зави</w:t>
      </w:r>
      <w:r w:rsidRPr="00C14364">
        <w:rPr>
          <w:rStyle w:val="9pt"/>
          <w:rFonts w:eastAsia="Calibri"/>
          <w:sz w:val="24"/>
          <w:szCs w:val="24"/>
        </w:rPr>
        <w:softHyphen/>
        <w:t>сит от соблюдения следующих условий: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добровольность участия и желание проявить себя,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сочетание индивидуальной, групповой и коллективной деятельности;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сочетание инициативы детей с направляющей ролью учителя;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занимательность и новизна содержания, форм и методов работы;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эстетичность всех проводимых мероприятий;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четкая организация и тщательная подготовка всех запланированных ме</w:t>
      </w:r>
      <w:r w:rsidRPr="00C14364">
        <w:rPr>
          <w:rStyle w:val="9pt"/>
          <w:rFonts w:eastAsia="Calibri"/>
          <w:sz w:val="24"/>
          <w:szCs w:val="24"/>
        </w:rPr>
        <w:softHyphen/>
        <w:t>роприятий;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наличие целевых установок и перспектив деятельности;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широкое использование методов педагогического стимулирования актив</w:t>
      </w:r>
      <w:r w:rsidRPr="00C14364">
        <w:rPr>
          <w:rStyle w:val="9pt"/>
          <w:rFonts w:eastAsia="Calibri"/>
          <w:sz w:val="24"/>
          <w:szCs w:val="24"/>
        </w:rPr>
        <w:softHyphen/>
        <w:t>ности обучающихся.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4364">
        <w:rPr>
          <w:rStyle w:val="9pt"/>
          <w:rFonts w:eastAsia="Calibri"/>
          <w:b/>
          <w:sz w:val="24"/>
          <w:szCs w:val="24"/>
        </w:rPr>
        <w:t>Планируемые результаты.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4364">
        <w:rPr>
          <w:rStyle w:val="9pt"/>
          <w:rFonts w:eastAsia="Calibri"/>
          <w:b/>
          <w:sz w:val="24"/>
          <w:szCs w:val="24"/>
        </w:rPr>
        <w:t>Личностные: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формирование когнитивной и коммуникативной компетенций через орга</w:t>
      </w:r>
      <w:r w:rsidRPr="00C14364">
        <w:rPr>
          <w:rStyle w:val="9pt"/>
          <w:rFonts w:eastAsia="Calibri"/>
          <w:sz w:val="24"/>
          <w:szCs w:val="24"/>
        </w:rPr>
        <w:softHyphen/>
        <w:t>низацию познавательной деятельности в группах и индивидуально, а также че</w:t>
      </w:r>
      <w:r w:rsidRPr="00C14364">
        <w:rPr>
          <w:rStyle w:val="9pt"/>
          <w:rFonts w:eastAsia="Calibri"/>
          <w:sz w:val="24"/>
          <w:szCs w:val="24"/>
        </w:rPr>
        <w:softHyphen/>
        <w:t>рез творческую деятельность;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осознание своей идентичности как гражданина демократического госу</w:t>
      </w:r>
      <w:r w:rsidRPr="00C14364">
        <w:rPr>
          <w:rStyle w:val="9pt"/>
          <w:rFonts w:eastAsia="Calibri"/>
          <w:sz w:val="24"/>
          <w:szCs w:val="24"/>
        </w:rPr>
        <w:softHyphen/>
        <w:t>дарства;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понимание культурного многообразия мира, уважение к культуре своего и других народов, толерантность;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толерантное отношение к истории других стран;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познавательная, творческая, общественная активность;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умение работать в сотрудничестве с другими, отвечать за свои решения;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коммуникабельность;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личная и взаимная ответственность;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готовность действия в нестандартных ситуациях;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творчество.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b/>
          <w:sz w:val="24"/>
          <w:szCs w:val="24"/>
        </w:rPr>
        <w:t>Метапредметные</w:t>
      </w:r>
      <w:r w:rsidRPr="00C14364">
        <w:rPr>
          <w:rStyle w:val="9pt"/>
          <w:rFonts w:eastAsia="Calibri"/>
          <w:sz w:val="24"/>
          <w:szCs w:val="24"/>
        </w:rPr>
        <w:t>: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владение умениями работать с учебной и внешкольной информацией;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способность решать творческие задачи, представлять результаты своей деятельности в творческих формах;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готовность к сотрудничеству с соучениками, коллективной работе.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lastRenderedPageBreak/>
        <w:t>Использовать приобретенные знания и умения в практической дея</w:t>
      </w:r>
      <w:r w:rsidRPr="00C14364">
        <w:rPr>
          <w:rStyle w:val="9pt"/>
          <w:rFonts w:eastAsia="Calibri"/>
          <w:sz w:val="24"/>
          <w:szCs w:val="24"/>
        </w:rPr>
        <w:softHyphen/>
        <w:t>тельности и повседневной жизни: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понимать смысл адаптированного текста;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уметь задавать вопросы, опираясь на текст, изображения;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участвовать в диалоге;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инсценировать исторические сюжеты;</w:t>
      </w:r>
    </w:p>
    <w:p w:rsidR="00E61930" w:rsidRDefault="00C14364" w:rsidP="00E61930">
      <w:pPr>
        <w:jc w:val="both"/>
        <w:rPr>
          <w:rStyle w:val="9pt"/>
          <w:rFonts w:eastAsia="Calibri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передавать историческую информацию в виде художественных образов;</w:t>
      </w:r>
    </w:p>
    <w:p w:rsidR="00E61930" w:rsidRPr="0010601A" w:rsidRDefault="00C14364" w:rsidP="00675D0C">
      <w:pPr>
        <w:jc w:val="both"/>
        <w:rPr>
          <w:b/>
          <w:bCs/>
        </w:rPr>
      </w:pPr>
      <w:r w:rsidRPr="00C14364">
        <w:rPr>
          <w:rStyle w:val="9pt"/>
          <w:rFonts w:eastAsia="Calibri"/>
          <w:sz w:val="24"/>
          <w:szCs w:val="24"/>
        </w:rPr>
        <w:t>участвовать в коллективном обсуждении проблем, строить продуктивное взаимодействие и сотрудничествосо сверстниками.</w:t>
      </w:r>
      <w:r w:rsidR="00675D0C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</w:t>
      </w:r>
    </w:p>
    <w:p w:rsidR="00E61930" w:rsidRPr="0010601A" w:rsidRDefault="00E61930" w:rsidP="00675D0C">
      <w:pPr>
        <w:pStyle w:val="ab"/>
        <w:spacing w:before="0" w:beforeAutospacing="0" w:after="0" w:afterAutospacing="0"/>
      </w:pPr>
      <w:r>
        <w:rPr>
          <w:b/>
          <w:color w:val="000000" w:themeColor="text1"/>
        </w:rPr>
        <w:t xml:space="preserve">Ученик </w:t>
      </w:r>
      <w:r w:rsidRPr="0010601A">
        <w:rPr>
          <w:b/>
          <w:color w:val="000000" w:themeColor="text1"/>
        </w:rPr>
        <w:t xml:space="preserve"> научится:</w:t>
      </w:r>
    </w:p>
    <w:p w:rsidR="00E61930" w:rsidRPr="0010601A" w:rsidRDefault="00E61930" w:rsidP="00675D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01A">
        <w:rPr>
          <w:rFonts w:ascii="Times New Roman" w:hAnsi="Times New Roman" w:cs="Times New Roman"/>
          <w:color w:val="000000" w:themeColor="text1"/>
          <w:sz w:val="24"/>
          <w:szCs w:val="24"/>
        </w:rPr>
        <w:t> 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E61930" w:rsidRPr="0010601A" w:rsidRDefault="00E61930" w:rsidP="00675D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01A">
        <w:rPr>
          <w:rFonts w:ascii="Times New Roman" w:hAnsi="Times New Roman" w:cs="Times New Roman"/>
          <w:color w:val="000000" w:themeColor="text1"/>
          <w:sz w:val="24"/>
          <w:szCs w:val="24"/>
        </w:rPr>
        <w:t> 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E61930" w:rsidRPr="0010601A" w:rsidRDefault="00E61930" w:rsidP="00675D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01A">
        <w:rPr>
          <w:rFonts w:ascii="Times New Roman" w:hAnsi="Times New Roman" w:cs="Times New Roman"/>
          <w:color w:val="000000" w:themeColor="text1"/>
          <w:sz w:val="24"/>
          <w:szCs w:val="24"/>
        </w:rPr>
        <w:t> проводить поиск информации в исторических текстах, материальных исторических памятниках Средневековья;</w:t>
      </w:r>
    </w:p>
    <w:p w:rsidR="00E61930" w:rsidRPr="0010601A" w:rsidRDefault="00E61930" w:rsidP="00675D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01A">
        <w:rPr>
          <w:rFonts w:ascii="Times New Roman" w:hAnsi="Times New Roman" w:cs="Times New Roman"/>
          <w:color w:val="000000" w:themeColor="text1"/>
          <w:sz w:val="24"/>
          <w:szCs w:val="24"/>
        </w:rPr>
        <w:t>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E61930" w:rsidRPr="0010601A" w:rsidRDefault="00E61930" w:rsidP="00675D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01A">
        <w:rPr>
          <w:rFonts w:ascii="Times New Roman" w:hAnsi="Times New Roman" w:cs="Times New Roman"/>
          <w:color w:val="000000" w:themeColor="text1"/>
          <w:sz w:val="24"/>
          <w:szCs w:val="24"/>
        </w:rPr>
        <w:t>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E61930" w:rsidRPr="0010601A" w:rsidRDefault="00E61930" w:rsidP="00675D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01A">
        <w:rPr>
          <w:rFonts w:ascii="Times New Roman" w:hAnsi="Times New Roman" w:cs="Times New Roman"/>
          <w:color w:val="000000" w:themeColor="text1"/>
          <w:sz w:val="24"/>
          <w:szCs w:val="24"/>
        </w:rPr>
        <w:t> объяснять причины и следствия ключевых событий отечественной и всеобщей истории Средних веков;</w:t>
      </w:r>
    </w:p>
    <w:p w:rsidR="00E61930" w:rsidRPr="0010601A" w:rsidRDefault="00E61930" w:rsidP="00675D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01A">
        <w:rPr>
          <w:rFonts w:ascii="Times New Roman" w:hAnsi="Times New Roman" w:cs="Times New Roman"/>
          <w:color w:val="000000" w:themeColor="text1"/>
          <w:sz w:val="24"/>
          <w:szCs w:val="24"/>
        </w:rPr>
        <w:t>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E61930" w:rsidRPr="0010601A" w:rsidRDefault="00E61930" w:rsidP="00675D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01A">
        <w:rPr>
          <w:rFonts w:ascii="Times New Roman" w:hAnsi="Times New Roman" w:cs="Times New Roman"/>
          <w:color w:val="000000" w:themeColor="text1"/>
          <w:sz w:val="24"/>
          <w:szCs w:val="24"/>
        </w:rPr>
        <w:t> давать оценку событиям и личностям отечественной и всеобщей истории Средних веков.</w:t>
      </w:r>
    </w:p>
    <w:p w:rsidR="00E61930" w:rsidRPr="0010601A" w:rsidRDefault="00E61930" w:rsidP="00675D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Ученик </w:t>
      </w:r>
      <w:r w:rsidRPr="0010601A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E61930" w:rsidRPr="0010601A" w:rsidRDefault="00E61930" w:rsidP="00675D0C">
      <w:pPr>
        <w:jc w:val="both"/>
        <w:rPr>
          <w:rFonts w:ascii="Times New Roman" w:hAnsi="Times New Roman" w:cs="Times New Roman"/>
          <w:sz w:val="24"/>
          <w:szCs w:val="24"/>
        </w:rPr>
      </w:pPr>
      <w:r w:rsidRPr="0010601A">
        <w:rPr>
          <w:rFonts w:ascii="Times New Roman" w:hAnsi="Times New Roman" w:cs="Times New Roman"/>
          <w:sz w:val="24"/>
          <w:szCs w:val="24"/>
        </w:rPr>
        <w:t>давать сопоставительную характеристику политического устройства государств Средневековья (Русь, Запад, Восток);</w:t>
      </w:r>
    </w:p>
    <w:p w:rsidR="00E61930" w:rsidRPr="0010601A" w:rsidRDefault="00E61930" w:rsidP="00675D0C">
      <w:pPr>
        <w:jc w:val="both"/>
        <w:rPr>
          <w:rFonts w:ascii="Times New Roman" w:hAnsi="Times New Roman" w:cs="Times New Roman"/>
          <w:sz w:val="24"/>
          <w:szCs w:val="24"/>
        </w:rPr>
      </w:pPr>
      <w:r w:rsidRPr="0010601A">
        <w:rPr>
          <w:rFonts w:ascii="Times New Roman" w:hAnsi="Times New Roman" w:cs="Times New Roman"/>
          <w:sz w:val="24"/>
          <w:szCs w:val="24"/>
        </w:rPr>
        <w:t> сравнивать свидетельства различных исторических источников, выявляя в них общее и различия;</w:t>
      </w:r>
    </w:p>
    <w:p w:rsidR="00E61930" w:rsidRPr="0010601A" w:rsidRDefault="00E61930" w:rsidP="00675D0C">
      <w:pPr>
        <w:jc w:val="both"/>
        <w:rPr>
          <w:rFonts w:ascii="Times New Roman" w:hAnsi="Times New Roman" w:cs="Times New Roman"/>
          <w:sz w:val="24"/>
          <w:szCs w:val="24"/>
        </w:rPr>
      </w:pPr>
      <w:r w:rsidRPr="0010601A">
        <w:rPr>
          <w:rFonts w:ascii="Times New Roman" w:hAnsi="Times New Roman" w:cs="Times New Roman"/>
          <w:sz w:val="24"/>
          <w:szCs w:val="24"/>
        </w:rPr>
        <w:t> 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4364">
        <w:rPr>
          <w:rFonts w:ascii="Times New Roman" w:eastAsia="Calibri" w:hAnsi="Times New Roman" w:cs="Times New Roman"/>
          <w:b/>
          <w:sz w:val="24"/>
          <w:szCs w:val="24"/>
        </w:rPr>
        <w:t>Воспитательные результаты внеурочной деятельности.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Первый уровень результатов - приобретение социальных знаний о ситуа</w:t>
      </w:r>
      <w:r w:rsidRPr="00C14364">
        <w:rPr>
          <w:rStyle w:val="9pt"/>
          <w:rFonts w:eastAsia="Calibri"/>
          <w:sz w:val="24"/>
          <w:szCs w:val="24"/>
        </w:rPr>
        <w:softHyphen/>
        <w:t>ции межличностного взаимоотношения, освоение способов поведения в раз</w:t>
      </w:r>
      <w:r w:rsidRPr="00C14364">
        <w:rPr>
          <w:rStyle w:val="9pt"/>
          <w:rFonts w:eastAsia="Calibri"/>
          <w:sz w:val="24"/>
          <w:szCs w:val="24"/>
        </w:rPr>
        <w:softHyphen/>
        <w:t>личных ситуациях.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Второй уровень результатов — получение школьниками опыта переживания и позитивного отношения к базовым ценностям общества (человек, семья, ро</w:t>
      </w:r>
      <w:r w:rsidRPr="00C14364">
        <w:rPr>
          <w:rStyle w:val="9pt"/>
          <w:rFonts w:eastAsia="Calibri"/>
          <w:sz w:val="24"/>
          <w:szCs w:val="24"/>
        </w:rPr>
        <w:softHyphen/>
        <w:t>дина, природа, мир, знания, труд, культура).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Третий уровень результатов - получение школьниками опыта самостоя</w:t>
      </w:r>
      <w:r w:rsidRPr="00C14364">
        <w:rPr>
          <w:rStyle w:val="9pt"/>
          <w:rFonts w:eastAsia="Calibri"/>
          <w:sz w:val="24"/>
          <w:szCs w:val="24"/>
        </w:rPr>
        <w:softHyphen/>
        <w:t>тельного общественного действия (умение представить зрителям собственные проекты, спектакли, постановки), в том числе и в открытой общественной среде.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4364">
        <w:rPr>
          <w:rFonts w:ascii="Times New Roman" w:eastAsia="Calibri" w:hAnsi="Times New Roman" w:cs="Times New Roman"/>
          <w:b/>
          <w:sz w:val="24"/>
          <w:szCs w:val="24"/>
        </w:rPr>
        <w:t>Проверка результатов проходит в форме: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игровых занятий (конкурсы, викторины, составление Кроссвордов и др.), собеседования (индивидуальное и групповое),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опросников,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тестирования,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презентаций творческих работ.</w:t>
      </w:r>
    </w:p>
    <w:p w:rsidR="00C14364" w:rsidRPr="00C14364" w:rsidRDefault="00C14364" w:rsidP="00C14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64">
        <w:rPr>
          <w:rStyle w:val="9pt"/>
          <w:rFonts w:eastAsia="Calibri"/>
          <w:sz w:val="24"/>
          <w:szCs w:val="24"/>
        </w:rPr>
        <w:t>Способами определения результативности программы являются: диагно</w:t>
      </w:r>
      <w:r w:rsidRPr="00C14364">
        <w:rPr>
          <w:rStyle w:val="9pt"/>
          <w:rFonts w:eastAsia="Calibri"/>
          <w:sz w:val="24"/>
          <w:szCs w:val="24"/>
        </w:rPr>
        <w:softHyphen/>
        <w:t>стика, проводимая в конце реализации программы в виде естественно</w:t>
      </w:r>
      <w:r w:rsidRPr="00C14364">
        <w:rPr>
          <w:rStyle w:val="9pt"/>
          <w:rFonts w:eastAsia="Calibri"/>
          <w:sz w:val="24"/>
          <w:szCs w:val="24"/>
        </w:rPr>
        <w:softHyphen/>
        <w:t>педагогического наблюдения; выставки работ или презентации проектов.</w:t>
      </w:r>
    </w:p>
    <w:p w:rsidR="00A43C25" w:rsidRDefault="00A43C25" w:rsidP="00C143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752" w:rsidRDefault="006C3752" w:rsidP="00C143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752" w:rsidRDefault="006C3752" w:rsidP="00C143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D0C" w:rsidRDefault="00675D0C" w:rsidP="00C143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752" w:rsidRPr="003649C1" w:rsidRDefault="003649C1" w:rsidP="00C143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9C1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6C3752" w:rsidRPr="003649C1" w:rsidRDefault="006C3752" w:rsidP="00C143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3A48" w:rsidRDefault="00F63A48" w:rsidP="00C1436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7"/>
        <w:gridCol w:w="7086"/>
        <w:gridCol w:w="1562"/>
      </w:tblGrid>
      <w:tr w:rsidR="006C3752" w:rsidRPr="001F00B7" w:rsidTr="00373054">
        <w:trPr>
          <w:tblCellSpacing w:w="0" w:type="dxa"/>
        </w:trPr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C3752" w:rsidRPr="001F00B7" w:rsidRDefault="006C3752" w:rsidP="00373054">
            <w:pPr>
              <w:spacing w:line="240" w:lineRule="atLeast"/>
              <w:rPr>
                <w:color w:val="000000"/>
              </w:rPr>
            </w:pPr>
            <w:r w:rsidRPr="001F00B7">
              <w:rPr>
                <w:color w:val="000000"/>
              </w:rPr>
              <w:br/>
              <w:t>№ </w:t>
            </w:r>
            <w:r w:rsidRPr="001F00B7">
              <w:rPr>
                <w:b/>
                <w:bCs/>
                <w:color w:val="000000"/>
              </w:rPr>
              <w:t>п/п</w:t>
            </w:r>
          </w:p>
        </w:tc>
        <w:tc>
          <w:tcPr>
            <w:tcW w:w="7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C3752" w:rsidRPr="001F00B7" w:rsidRDefault="006C3752" w:rsidP="00373054">
            <w:pPr>
              <w:spacing w:line="240" w:lineRule="atLeast"/>
              <w:rPr>
                <w:color w:val="000000"/>
              </w:rPr>
            </w:pPr>
            <w:r w:rsidRPr="001F00B7">
              <w:rPr>
                <w:color w:val="000000"/>
              </w:rPr>
              <w:br/>
            </w:r>
            <w:r w:rsidRPr="001F00B7">
              <w:rPr>
                <w:b/>
                <w:bCs/>
                <w:color w:val="000000"/>
              </w:rPr>
              <w:t>Наименование раздела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C3752" w:rsidRPr="001F00B7" w:rsidRDefault="006C3752" w:rsidP="00373054">
            <w:pPr>
              <w:spacing w:line="240" w:lineRule="atLeast"/>
              <w:rPr>
                <w:color w:val="000000"/>
              </w:rPr>
            </w:pPr>
            <w:r w:rsidRPr="001F00B7">
              <w:rPr>
                <w:color w:val="000000"/>
              </w:rPr>
              <w:br/>
            </w:r>
            <w:r w:rsidRPr="001F00B7">
              <w:rPr>
                <w:b/>
                <w:bCs/>
                <w:color w:val="000000"/>
              </w:rPr>
              <w:t>Всего часов</w:t>
            </w:r>
          </w:p>
        </w:tc>
      </w:tr>
      <w:tr w:rsidR="005D3831" w:rsidRPr="001F00B7" w:rsidTr="00373054">
        <w:trPr>
          <w:trHeight w:val="364"/>
          <w:tblCellSpacing w:w="0" w:type="dxa"/>
        </w:trPr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Pr="001F00B7" w:rsidRDefault="005D3831" w:rsidP="00373054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Pr="009C6F07" w:rsidRDefault="005D3831" w:rsidP="00373054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Вводный урок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Default="005D3831" w:rsidP="00373054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D3831" w:rsidRPr="001F00B7" w:rsidTr="00373054">
        <w:trPr>
          <w:trHeight w:val="364"/>
          <w:tblCellSpacing w:w="0" w:type="dxa"/>
        </w:trPr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Pr="001F00B7" w:rsidRDefault="005D3831" w:rsidP="005C45CE">
            <w:pPr>
              <w:spacing w:line="240" w:lineRule="atLeast"/>
              <w:rPr>
                <w:color w:val="000000"/>
              </w:rPr>
            </w:pPr>
            <w:r w:rsidRPr="001F00B7">
              <w:rPr>
                <w:color w:val="000000"/>
              </w:rPr>
              <w:t>2</w:t>
            </w:r>
          </w:p>
        </w:tc>
        <w:tc>
          <w:tcPr>
            <w:tcW w:w="7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Pr="001F00B7" w:rsidRDefault="005D3831" w:rsidP="00373054">
            <w:pPr>
              <w:spacing w:line="240" w:lineRule="atLeast"/>
              <w:rPr>
                <w:color w:val="000000"/>
              </w:rPr>
            </w:pPr>
            <w:r w:rsidRPr="009C6F07">
              <w:rPr>
                <w:rFonts w:ascii="Times New Roman" w:hAnsi="Times New Roman"/>
                <w:b/>
                <w:bCs/>
                <w:sz w:val="24"/>
                <w:szCs w:val="24"/>
              </w:rPr>
              <w:t>Становление средневековой Европы.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Pr="001F00B7" w:rsidRDefault="005D3831" w:rsidP="005D3831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D3831" w:rsidRPr="001F00B7" w:rsidTr="00373054">
        <w:trPr>
          <w:trHeight w:val="330"/>
          <w:tblCellSpacing w:w="0" w:type="dxa"/>
        </w:trPr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Pr="001F00B7" w:rsidRDefault="005D3831" w:rsidP="005C45CE">
            <w:pPr>
              <w:spacing w:line="240" w:lineRule="atLeast"/>
              <w:rPr>
                <w:color w:val="000000"/>
              </w:rPr>
            </w:pPr>
            <w:r w:rsidRPr="001F00B7">
              <w:rPr>
                <w:color w:val="000000"/>
              </w:rPr>
              <w:t>3</w:t>
            </w:r>
          </w:p>
        </w:tc>
        <w:tc>
          <w:tcPr>
            <w:tcW w:w="7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Pr="001F00B7" w:rsidRDefault="005D3831" w:rsidP="00373054">
            <w:pPr>
              <w:spacing w:line="240" w:lineRule="atLeast"/>
              <w:rPr>
                <w:color w:val="000000"/>
              </w:rPr>
            </w:pPr>
            <w:r w:rsidRPr="006B0D09">
              <w:rPr>
                <w:rFonts w:ascii="Times New Roman" w:hAnsi="Times New Roman"/>
                <w:b/>
                <w:sz w:val="24"/>
                <w:szCs w:val="24"/>
              </w:rPr>
              <w:t>Восточные славяне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Pr="001F00B7" w:rsidRDefault="005D3831" w:rsidP="00373054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D3831" w:rsidRPr="001F00B7" w:rsidTr="00373054">
        <w:trPr>
          <w:tblCellSpacing w:w="0" w:type="dxa"/>
        </w:trPr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Pr="001F00B7" w:rsidRDefault="005D3831" w:rsidP="005C45CE">
            <w:pPr>
              <w:spacing w:line="240" w:lineRule="atLeast"/>
              <w:rPr>
                <w:color w:val="000000"/>
              </w:rPr>
            </w:pPr>
            <w:r w:rsidRPr="001F00B7">
              <w:rPr>
                <w:color w:val="000000"/>
              </w:rPr>
              <w:t>4</w:t>
            </w:r>
          </w:p>
        </w:tc>
        <w:tc>
          <w:tcPr>
            <w:tcW w:w="7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Pr="001F00B7" w:rsidRDefault="005D3831" w:rsidP="00373054">
            <w:pPr>
              <w:spacing w:line="240" w:lineRule="atLeast"/>
              <w:rPr>
                <w:color w:val="000000"/>
              </w:rPr>
            </w:pPr>
            <w:r w:rsidRPr="006B0D09">
              <w:rPr>
                <w:rFonts w:ascii="Times New Roman" w:hAnsi="Times New Roman"/>
                <w:b/>
                <w:sz w:val="24"/>
                <w:szCs w:val="24"/>
              </w:rPr>
              <w:t xml:space="preserve">Русь в </w:t>
            </w:r>
            <w:r w:rsidRPr="006B0D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6B0D09">
              <w:rPr>
                <w:rFonts w:ascii="Times New Roman" w:hAnsi="Times New Roman"/>
                <w:b/>
                <w:sz w:val="24"/>
                <w:szCs w:val="24"/>
              </w:rPr>
              <w:t xml:space="preserve">Х-первой половине </w:t>
            </w:r>
            <w:r w:rsidRPr="006B0D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  <w:r w:rsidRPr="006B0D09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Pr="001F00B7" w:rsidRDefault="005D3831" w:rsidP="00373054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D3831" w:rsidRPr="001F00B7" w:rsidTr="00373054">
        <w:trPr>
          <w:tblCellSpacing w:w="0" w:type="dxa"/>
        </w:trPr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Pr="001F00B7" w:rsidRDefault="005D3831" w:rsidP="005C45CE">
            <w:pPr>
              <w:spacing w:line="240" w:lineRule="atLeast"/>
              <w:rPr>
                <w:color w:val="000000"/>
              </w:rPr>
            </w:pPr>
            <w:r w:rsidRPr="001F00B7">
              <w:rPr>
                <w:color w:val="000000"/>
              </w:rPr>
              <w:t>5</w:t>
            </w:r>
          </w:p>
        </w:tc>
        <w:tc>
          <w:tcPr>
            <w:tcW w:w="7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Pr="001F00B7" w:rsidRDefault="005D3831" w:rsidP="00373054">
            <w:pPr>
              <w:spacing w:line="240" w:lineRule="atLeast"/>
              <w:rPr>
                <w:color w:val="000000"/>
              </w:rPr>
            </w:pPr>
            <w:r w:rsidRPr="004B5872">
              <w:rPr>
                <w:rFonts w:ascii="Times New Roman" w:hAnsi="Times New Roman"/>
                <w:b/>
                <w:sz w:val="24"/>
                <w:szCs w:val="24"/>
              </w:rPr>
              <w:t xml:space="preserve">Русь во второй половине </w:t>
            </w:r>
            <w:r w:rsidRPr="004B587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XII</w:t>
            </w:r>
            <w:r w:rsidRPr="004B5872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4B587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XIII</w:t>
            </w:r>
            <w:r w:rsidRPr="004B587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Pr="001F00B7" w:rsidRDefault="005D3831" w:rsidP="00373054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D3831" w:rsidRPr="001F00B7" w:rsidTr="00373054">
        <w:trPr>
          <w:trHeight w:val="281"/>
          <w:tblCellSpacing w:w="0" w:type="dxa"/>
        </w:trPr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Pr="001F00B7" w:rsidRDefault="005D3831" w:rsidP="005C45CE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Pr="001F00B7" w:rsidRDefault="005D3831" w:rsidP="00373054">
            <w:pPr>
              <w:spacing w:line="240" w:lineRule="atLeast"/>
              <w:rPr>
                <w:color w:val="000000"/>
              </w:rPr>
            </w:pPr>
            <w:r w:rsidRPr="004B5872">
              <w:rPr>
                <w:rFonts w:ascii="Times New Roman" w:hAnsi="Times New Roman"/>
                <w:b/>
                <w:sz w:val="24"/>
                <w:szCs w:val="24"/>
              </w:rPr>
              <w:t>Образование централизованного государства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Pr="001F00B7" w:rsidRDefault="005D3831" w:rsidP="00373054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D3831" w:rsidRPr="001F00B7" w:rsidTr="00373054">
        <w:trPr>
          <w:trHeight w:val="379"/>
          <w:tblCellSpacing w:w="0" w:type="dxa"/>
        </w:trPr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Default="005D3831" w:rsidP="005C45CE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Pr="001F00B7" w:rsidRDefault="005D3831" w:rsidP="00373054">
            <w:pPr>
              <w:spacing w:line="240" w:lineRule="atLeast"/>
              <w:rPr>
                <w:color w:val="000000"/>
              </w:rPr>
            </w:pPr>
            <w:r w:rsidRPr="00F527D5">
              <w:rPr>
                <w:rFonts w:ascii="Times New Roman" w:hAnsi="Times New Roman"/>
                <w:b/>
                <w:sz w:val="24"/>
                <w:szCs w:val="24"/>
              </w:rPr>
              <w:t xml:space="preserve">Московское государство </w:t>
            </w:r>
            <w:r w:rsidRPr="00F527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</w:t>
            </w:r>
            <w:r w:rsidRPr="00F527D5">
              <w:rPr>
                <w:rFonts w:ascii="Times New Roman" w:hAnsi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Pr="001F00B7" w:rsidRDefault="005D3831" w:rsidP="00373054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D3831" w:rsidRPr="001F00B7" w:rsidTr="00373054">
        <w:trPr>
          <w:trHeight w:val="379"/>
          <w:tblCellSpacing w:w="0" w:type="dxa"/>
        </w:trPr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Default="005D3831" w:rsidP="005C45CE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Pr="00F527D5" w:rsidRDefault="003649C1" w:rsidP="00373054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Итоговые повторительно-обобщающие занятия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Default="00BD0B13" w:rsidP="00373054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D3831" w:rsidRPr="001F00B7" w:rsidTr="00373054">
        <w:trPr>
          <w:trHeight w:val="379"/>
          <w:tblCellSpacing w:w="0" w:type="dxa"/>
        </w:trPr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Default="005D3831" w:rsidP="00373054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7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Default="005D3831" w:rsidP="00373054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D3831" w:rsidRDefault="00BD0B13" w:rsidP="00373054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</w:tbl>
    <w:p w:rsidR="00F63A48" w:rsidRPr="00F63A48" w:rsidRDefault="00F63A48" w:rsidP="00F63A48">
      <w:pPr>
        <w:rPr>
          <w:rFonts w:ascii="Times New Roman" w:hAnsi="Times New Roman" w:cs="Times New Roman"/>
          <w:sz w:val="24"/>
          <w:szCs w:val="24"/>
        </w:rPr>
      </w:pPr>
    </w:p>
    <w:p w:rsidR="00F63A48" w:rsidRPr="003649C1" w:rsidRDefault="00675D0C" w:rsidP="00675D0C">
      <w:pPr>
        <w:tabs>
          <w:tab w:val="left" w:pos="2442"/>
          <w:tab w:val="center" w:pos="5587"/>
        </w:tabs>
        <w:ind w:firstLine="709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ab/>
      </w:r>
      <w:r w:rsidR="00F63A48" w:rsidRPr="003649C1">
        <w:rPr>
          <w:rFonts w:ascii="Times New Roman" w:hAnsi="Times New Roman"/>
          <w:b/>
          <w:bCs/>
          <w:caps/>
          <w:sz w:val="24"/>
          <w:szCs w:val="24"/>
        </w:rPr>
        <w:t>СОДЕРЖАНИЕ ПРОГРАММЫ</w:t>
      </w:r>
    </w:p>
    <w:p w:rsidR="00F63A48" w:rsidRDefault="00012497" w:rsidP="00F527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53F">
        <w:rPr>
          <w:rFonts w:ascii="Times New Roman" w:hAnsi="Times New Roman" w:cs="Times New Roman"/>
          <w:b/>
          <w:sz w:val="24"/>
          <w:szCs w:val="24"/>
        </w:rPr>
        <w:t xml:space="preserve">Вводный урок 1 ч </w:t>
      </w:r>
    </w:p>
    <w:p w:rsidR="003649C1" w:rsidRPr="009B753F" w:rsidRDefault="003649C1" w:rsidP="00F527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3A48" w:rsidRPr="009C6F07" w:rsidRDefault="00F527D5" w:rsidP="00F527D5">
      <w:pPr>
        <w:jc w:val="both"/>
        <w:rPr>
          <w:rFonts w:ascii="Times New Roman" w:hAnsi="Times New Roman"/>
          <w:sz w:val="24"/>
          <w:szCs w:val="24"/>
        </w:rPr>
      </w:pPr>
      <w:r w:rsidRPr="006B0D09">
        <w:rPr>
          <w:rFonts w:ascii="Times New Roman" w:hAnsi="Times New Roman"/>
          <w:b/>
          <w:sz w:val="24"/>
          <w:szCs w:val="24"/>
        </w:rPr>
        <w:t>Тема1.</w:t>
      </w:r>
      <w:r w:rsidR="00F63A48" w:rsidRPr="009C6F07">
        <w:rPr>
          <w:rFonts w:ascii="Times New Roman" w:hAnsi="Times New Roman"/>
          <w:b/>
          <w:bCs/>
          <w:sz w:val="24"/>
          <w:szCs w:val="24"/>
        </w:rPr>
        <w:t>Средневеков</w:t>
      </w:r>
      <w:r w:rsidR="009975B3">
        <w:rPr>
          <w:rFonts w:ascii="Times New Roman" w:hAnsi="Times New Roman"/>
          <w:b/>
          <w:bCs/>
          <w:sz w:val="24"/>
          <w:szCs w:val="24"/>
        </w:rPr>
        <w:t xml:space="preserve">ая </w:t>
      </w:r>
      <w:r w:rsidR="00F63A48" w:rsidRPr="009C6F07">
        <w:rPr>
          <w:rFonts w:ascii="Times New Roman" w:hAnsi="Times New Roman"/>
          <w:b/>
          <w:bCs/>
          <w:sz w:val="24"/>
          <w:szCs w:val="24"/>
        </w:rPr>
        <w:t>Европ</w:t>
      </w:r>
      <w:r w:rsidR="009975B3">
        <w:rPr>
          <w:rFonts w:ascii="Times New Roman" w:hAnsi="Times New Roman"/>
          <w:b/>
          <w:bCs/>
          <w:sz w:val="24"/>
          <w:szCs w:val="24"/>
        </w:rPr>
        <w:t xml:space="preserve">а 10 </w:t>
      </w:r>
      <w:r w:rsidR="00F63A48" w:rsidRPr="009C6F07">
        <w:rPr>
          <w:rFonts w:ascii="Times New Roman" w:hAnsi="Times New Roman"/>
          <w:b/>
          <w:bCs/>
          <w:sz w:val="24"/>
          <w:szCs w:val="24"/>
        </w:rPr>
        <w:t>ч.</w:t>
      </w:r>
    </w:p>
    <w:p w:rsidR="00F63A48" w:rsidRDefault="00F63A48" w:rsidP="00F527D5">
      <w:pPr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sz w:val="24"/>
          <w:szCs w:val="24"/>
        </w:rPr>
        <w:t>Образование варварских королевств.</w:t>
      </w:r>
      <w:r>
        <w:rPr>
          <w:rFonts w:ascii="Times New Roman" w:hAnsi="Times New Roman"/>
          <w:sz w:val="24"/>
          <w:szCs w:val="24"/>
        </w:rPr>
        <w:t xml:space="preserve"> Государство франков в </w:t>
      </w:r>
      <w:r w:rsidRPr="006A6BBF">
        <w:rPr>
          <w:rFonts w:ascii="Times New Roman" w:hAnsi="Times New Roman"/>
          <w:sz w:val="24"/>
          <w:szCs w:val="24"/>
          <w:lang w:val="en-US"/>
        </w:rPr>
        <w:t>VI</w:t>
      </w:r>
      <w:r w:rsidRPr="006A6BBF">
        <w:rPr>
          <w:rFonts w:ascii="Times New Roman" w:hAnsi="Times New Roman"/>
          <w:sz w:val="24"/>
          <w:szCs w:val="24"/>
        </w:rPr>
        <w:t xml:space="preserve"> –</w:t>
      </w:r>
      <w:r w:rsidRPr="006A6BBF">
        <w:rPr>
          <w:rFonts w:ascii="Times New Roman" w:hAnsi="Times New Roman"/>
          <w:sz w:val="24"/>
          <w:szCs w:val="24"/>
          <w:lang w:val="en-US"/>
        </w:rPr>
        <w:t>VIII</w:t>
      </w:r>
      <w:r w:rsidRPr="006A6BBF">
        <w:rPr>
          <w:rFonts w:ascii="Times New Roman" w:hAnsi="Times New Roman"/>
          <w:sz w:val="24"/>
          <w:szCs w:val="24"/>
        </w:rPr>
        <w:t xml:space="preserve"> вв.</w:t>
      </w:r>
      <w:r>
        <w:rPr>
          <w:rFonts w:ascii="Times New Roman" w:hAnsi="Times New Roman"/>
          <w:sz w:val="24"/>
          <w:szCs w:val="24"/>
        </w:rPr>
        <w:t xml:space="preserve">Хлодвиг. </w:t>
      </w:r>
    </w:p>
    <w:p w:rsidR="00F63A48" w:rsidRPr="006A6BBF" w:rsidRDefault="00F63A48" w:rsidP="00F527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Христианская церковь в раннее средневековье</w:t>
      </w:r>
      <w:r w:rsidR="008F3B1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Монастыри. Искусство рукописной книги. Семь свободных искусств. </w:t>
      </w:r>
    </w:p>
    <w:p w:rsidR="00F63A48" w:rsidRDefault="00F63A48" w:rsidP="00F527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Возникновение </w:t>
      </w:r>
      <w:r w:rsidRPr="009C6F07">
        <w:rPr>
          <w:rFonts w:ascii="Times New Roman" w:hAnsi="Times New Roman"/>
          <w:sz w:val="24"/>
          <w:szCs w:val="24"/>
        </w:rPr>
        <w:t xml:space="preserve">и распад империи Карла Великого. </w:t>
      </w:r>
      <w:r>
        <w:rPr>
          <w:rFonts w:ascii="Times New Roman" w:hAnsi="Times New Roman"/>
          <w:sz w:val="24"/>
          <w:szCs w:val="24"/>
        </w:rPr>
        <w:t>Карл Великий..</w:t>
      </w:r>
    </w:p>
    <w:p w:rsidR="00F63A48" w:rsidRDefault="00F63A48" w:rsidP="00F527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Феодальная раздробленность в </w:t>
      </w:r>
      <w:r w:rsidRPr="009C6F07">
        <w:rPr>
          <w:rFonts w:ascii="Times New Roman" w:hAnsi="Times New Roman"/>
          <w:sz w:val="24"/>
          <w:szCs w:val="24"/>
          <w:lang w:val="en-US"/>
        </w:rPr>
        <w:t>IX</w:t>
      </w:r>
      <w:r w:rsidRPr="009C6F0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9C6F07">
        <w:rPr>
          <w:rFonts w:ascii="Times New Roman" w:hAnsi="Times New Roman"/>
          <w:sz w:val="24"/>
          <w:szCs w:val="24"/>
          <w:lang w:val="en-US"/>
        </w:rPr>
        <w:t>III</w:t>
      </w:r>
      <w:r w:rsidRPr="009C6F07">
        <w:rPr>
          <w:rFonts w:ascii="Times New Roman" w:hAnsi="Times New Roman"/>
          <w:sz w:val="24"/>
          <w:szCs w:val="24"/>
        </w:rPr>
        <w:t xml:space="preserve">вв. </w:t>
      </w:r>
      <w:r>
        <w:rPr>
          <w:rFonts w:ascii="Times New Roman" w:hAnsi="Times New Roman"/>
          <w:sz w:val="24"/>
          <w:szCs w:val="24"/>
        </w:rPr>
        <w:t xml:space="preserve">«Нет войны без пожаров и крови». Сеньоры и вассалы. Феодальная лестница. </w:t>
      </w:r>
    </w:p>
    <w:p w:rsidR="00F63A48" w:rsidRDefault="00F63A48" w:rsidP="00F527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Англия в раннее средневековье.</w:t>
      </w:r>
    </w:p>
    <w:p w:rsidR="007E5410" w:rsidRDefault="007E5410" w:rsidP="00F527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Средневековая деревня и ее обитатели.</w:t>
      </w:r>
      <w:r w:rsidRPr="009C6F07">
        <w:rPr>
          <w:rFonts w:ascii="Times New Roman" w:hAnsi="Times New Roman"/>
          <w:sz w:val="24"/>
          <w:szCs w:val="24"/>
        </w:rPr>
        <w:t>Особенности хозяйственной жизни.Жизнь, быт и труд крестьян.Феодальные повинности</w:t>
      </w:r>
      <w:r>
        <w:rPr>
          <w:rFonts w:ascii="Times New Roman" w:hAnsi="Times New Roman"/>
          <w:sz w:val="24"/>
          <w:szCs w:val="24"/>
        </w:rPr>
        <w:t>.К</w:t>
      </w:r>
      <w:r w:rsidRPr="009C6F07">
        <w:rPr>
          <w:rFonts w:ascii="Times New Roman" w:hAnsi="Times New Roman"/>
          <w:sz w:val="24"/>
          <w:szCs w:val="24"/>
        </w:rPr>
        <w:t>рестьянская община.</w:t>
      </w:r>
    </w:p>
    <w:p w:rsidR="007E5410" w:rsidRPr="009C6F07" w:rsidRDefault="007E5410" w:rsidP="00F527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рыцарском замке. </w:t>
      </w:r>
      <w:r w:rsidRPr="009C6F07">
        <w:rPr>
          <w:rFonts w:ascii="Times New Roman" w:hAnsi="Times New Roman"/>
          <w:sz w:val="24"/>
          <w:szCs w:val="24"/>
        </w:rPr>
        <w:t>Феодальное землевладение. Сеньоры и вассалы. Европейское рыцарство: образ жизни и правила поведения. Особенности хозяйственной жизни</w:t>
      </w:r>
      <w:r>
        <w:rPr>
          <w:rFonts w:ascii="Times New Roman" w:hAnsi="Times New Roman"/>
          <w:sz w:val="24"/>
          <w:szCs w:val="24"/>
        </w:rPr>
        <w:t>.Натуральное хозяйство.</w:t>
      </w:r>
    </w:p>
    <w:p w:rsidR="007E5410" w:rsidRDefault="007E5410" w:rsidP="00F527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средневековых городов. Борьба городов с сеньорами. Городское ремесло. </w:t>
      </w:r>
      <w:r w:rsidRPr="009C6F07">
        <w:rPr>
          <w:rFonts w:ascii="Times New Roman" w:hAnsi="Times New Roman"/>
          <w:sz w:val="24"/>
          <w:szCs w:val="24"/>
        </w:rPr>
        <w:t>Цехи</w:t>
      </w:r>
      <w:r>
        <w:rPr>
          <w:rFonts w:ascii="Times New Roman" w:hAnsi="Times New Roman"/>
          <w:sz w:val="24"/>
          <w:szCs w:val="24"/>
        </w:rPr>
        <w:t>.Гильдии. Банки. Ростовщики. Ломбарды.</w:t>
      </w:r>
    </w:p>
    <w:p w:rsidR="007E5410" w:rsidRDefault="007E5410" w:rsidP="00F527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Горожане и их образ жизни.</w:t>
      </w:r>
      <w:r w:rsidRPr="009C6F07">
        <w:rPr>
          <w:rFonts w:ascii="Times New Roman" w:hAnsi="Times New Roman"/>
          <w:sz w:val="24"/>
          <w:szCs w:val="24"/>
        </w:rPr>
        <w:t>Жизнь и быт горожан.</w:t>
      </w:r>
    </w:p>
    <w:p w:rsidR="003649C1" w:rsidRDefault="003649C1" w:rsidP="00F527D5">
      <w:pPr>
        <w:jc w:val="both"/>
        <w:rPr>
          <w:rFonts w:ascii="Times New Roman" w:hAnsi="Times New Roman"/>
          <w:sz w:val="24"/>
          <w:szCs w:val="24"/>
        </w:rPr>
      </w:pPr>
    </w:p>
    <w:p w:rsidR="007E5410" w:rsidRPr="006B0D09" w:rsidRDefault="00F527D5" w:rsidP="00F527D5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6B0D09">
        <w:rPr>
          <w:rFonts w:ascii="Times New Roman" w:hAnsi="Times New Roman"/>
          <w:b/>
          <w:sz w:val="24"/>
          <w:szCs w:val="24"/>
        </w:rPr>
        <w:t>Тема 4</w:t>
      </w:r>
      <w:r w:rsidR="007E5410" w:rsidRPr="006B0D09">
        <w:rPr>
          <w:rFonts w:ascii="Times New Roman" w:hAnsi="Times New Roman"/>
          <w:b/>
          <w:sz w:val="24"/>
          <w:szCs w:val="24"/>
        </w:rPr>
        <w:t>. В</w:t>
      </w:r>
      <w:r w:rsidR="006B0D09" w:rsidRPr="006B0D09">
        <w:rPr>
          <w:rFonts w:ascii="Times New Roman" w:hAnsi="Times New Roman"/>
          <w:b/>
          <w:sz w:val="24"/>
          <w:szCs w:val="24"/>
        </w:rPr>
        <w:t>осточные славяне</w:t>
      </w:r>
      <w:r w:rsidR="007E5410" w:rsidRPr="006B0D09">
        <w:rPr>
          <w:rFonts w:ascii="Times New Roman" w:hAnsi="Times New Roman"/>
          <w:b/>
          <w:sz w:val="24"/>
          <w:szCs w:val="24"/>
        </w:rPr>
        <w:t xml:space="preserve"> (</w:t>
      </w:r>
      <w:r w:rsidR="009B2A2D">
        <w:rPr>
          <w:rFonts w:ascii="Times New Roman" w:hAnsi="Times New Roman"/>
          <w:b/>
          <w:sz w:val="24"/>
          <w:szCs w:val="24"/>
        </w:rPr>
        <w:t>2</w:t>
      </w:r>
      <w:r w:rsidR="007E5410" w:rsidRPr="006B0D09">
        <w:rPr>
          <w:rFonts w:ascii="Times New Roman" w:hAnsi="Times New Roman"/>
          <w:b/>
          <w:sz w:val="24"/>
          <w:szCs w:val="24"/>
        </w:rPr>
        <w:t xml:space="preserve"> ч)</w:t>
      </w:r>
    </w:p>
    <w:p w:rsidR="00B77F31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sz w:val="24"/>
          <w:szCs w:val="24"/>
        </w:rPr>
        <w:t>Про</w:t>
      </w:r>
      <w:r w:rsidRPr="009C6F07">
        <w:rPr>
          <w:rFonts w:ascii="Times New Roman" w:hAnsi="Times New Roman"/>
          <w:sz w:val="24"/>
          <w:szCs w:val="24"/>
        </w:rPr>
        <w:softHyphen/>
        <w:t>исхождение восточных славян. Крупнейшие племенные сою</w:t>
      </w:r>
      <w:r w:rsidRPr="009C6F07">
        <w:rPr>
          <w:rFonts w:ascii="Times New Roman" w:hAnsi="Times New Roman"/>
          <w:sz w:val="24"/>
          <w:szCs w:val="24"/>
        </w:rPr>
        <w:softHyphen/>
        <w:t xml:space="preserve">зы и их расселение. Занятия, быт и нравы, верования восточных славян. Родоплеменные отношения. </w:t>
      </w:r>
    </w:p>
    <w:p w:rsidR="003649C1" w:rsidRDefault="003649C1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012497" w:rsidRDefault="00F527D5" w:rsidP="00F527D5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6B0D09">
        <w:rPr>
          <w:rFonts w:ascii="Times New Roman" w:hAnsi="Times New Roman"/>
          <w:b/>
          <w:sz w:val="24"/>
          <w:szCs w:val="24"/>
        </w:rPr>
        <w:t>Тема5</w:t>
      </w:r>
      <w:r w:rsidR="00012497" w:rsidRPr="006B0D09">
        <w:rPr>
          <w:rFonts w:ascii="Times New Roman" w:hAnsi="Times New Roman"/>
          <w:b/>
          <w:sz w:val="24"/>
          <w:szCs w:val="24"/>
        </w:rPr>
        <w:t>. Р</w:t>
      </w:r>
      <w:r w:rsidR="006B0D09" w:rsidRPr="006B0D09">
        <w:rPr>
          <w:rFonts w:ascii="Times New Roman" w:hAnsi="Times New Roman"/>
          <w:b/>
          <w:sz w:val="24"/>
          <w:szCs w:val="24"/>
        </w:rPr>
        <w:t>усь в</w:t>
      </w:r>
      <w:r w:rsidR="00012497" w:rsidRPr="006B0D09">
        <w:rPr>
          <w:rFonts w:ascii="Times New Roman" w:hAnsi="Times New Roman"/>
          <w:b/>
          <w:sz w:val="24"/>
          <w:szCs w:val="24"/>
          <w:lang w:val="en-US"/>
        </w:rPr>
        <w:t>I</w:t>
      </w:r>
      <w:r w:rsidR="00012497" w:rsidRPr="006B0D09">
        <w:rPr>
          <w:rFonts w:ascii="Times New Roman" w:hAnsi="Times New Roman"/>
          <w:b/>
          <w:sz w:val="24"/>
          <w:szCs w:val="24"/>
        </w:rPr>
        <w:t>Х-</w:t>
      </w:r>
      <w:r w:rsidR="006B0D09" w:rsidRPr="006B0D09">
        <w:rPr>
          <w:rFonts w:ascii="Times New Roman" w:hAnsi="Times New Roman"/>
          <w:b/>
          <w:sz w:val="24"/>
          <w:szCs w:val="24"/>
        </w:rPr>
        <w:t>первой половине</w:t>
      </w:r>
      <w:r w:rsidR="00012497" w:rsidRPr="006B0D09">
        <w:rPr>
          <w:rFonts w:ascii="Times New Roman" w:hAnsi="Times New Roman"/>
          <w:b/>
          <w:sz w:val="24"/>
          <w:szCs w:val="24"/>
          <w:lang w:val="en-US"/>
        </w:rPr>
        <w:t>XII</w:t>
      </w:r>
      <w:r w:rsidR="00012497" w:rsidRPr="006B0D09">
        <w:rPr>
          <w:rFonts w:ascii="Times New Roman" w:hAnsi="Times New Roman"/>
          <w:b/>
          <w:sz w:val="24"/>
          <w:szCs w:val="24"/>
        </w:rPr>
        <w:t xml:space="preserve"> в. (</w:t>
      </w:r>
      <w:r w:rsidR="00F91544">
        <w:rPr>
          <w:rFonts w:ascii="Times New Roman" w:hAnsi="Times New Roman"/>
          <w:b/>
          <w:sz w:val="24"/>
          <w:szCs w:val="24"/>
        </w:rPr>
        <w:t>6</w:t>
      </w:r>
      <w:r w:rsidR="00012497" w:rsidRPr="006B0D09">
        <w:rPr>
          <w:rFonts w:ascii="Times New Roman" w:hAnsi="Times New Roman"/>
          <w:b/>
          <w:sz w:val="24"/>
          <w:szCs w:val="24"/>
        </w:rPr>
        <w:t xml:space="preserve"> ч)</w:t>
      </w:r>
    </w:p>
    <w:p w:rsidR="007E5410" w:rsidRPr="009C6F07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i/>
          <w:iCs/>
          <w:sz w:val="24"/>
          <w:szCs w:val="24"/>
        </w:rPr>
        <w:t>Формирование Древнерусского государства.</w:t>
      </w:r>
      <w:r w:rsidRPr="009C6F07">
        <w:rPr>
          <w:rFonts w:ascii="Times New Roman" w:hAnsi="Times New Roman"/>
          <w:sz w:val="24"/>
          <w:szCs w:val="24"/>
        </w:rPr>
        <w:t>. Варяги. Образование Древнерусского государства со столицей в Киеве. Норманнский вопрос в исторической литературе.</w:t>
      </w:r>
    </w:p>
    <w:p w:rsidR="007E5410" w:rsidRPr="009C6F07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i/>
          <w:iCs/>
          <w:sz w:val="24"/>
          <w:szCs w:val="24"/>
        </w:rPr>
        <w:t>Первые русские князья.</w:t>
      </w:r>
      <w:r w:rsidRPr="009C6F07">
        <w:rPr>
          <w:rFonts w:ascii="Times New Roman" w:hAnsi="Times New Roman"/>
          <w:sz w:val="24"/>
          <w:szCs w:val="24"/>
        </w:rPr>
        <w:t xml:space="preserve">. Князь и дружина. Полюдье. Деятельность </w:t>
      </w:r>
      <w:r w:rsidR="004B5872">
        <w:rPr>
          <w:rFonts w:ascii="Times New Roman" w:hAnsi="Times New Roman"/>
          <w:sz w:val="24"/>
          <w:szCs w:val="24"/>
        </w:rPr>
        <w:t xml:space="preserve">первых князей. </w:t>
      </w:r>
      <w:r w:rsidRPr="009C6F07">
        <w:rPr>
          <w:rFonts w:ascii="Times New Roman" w:hAnsi="Times New Roman"/>
          <w:sz w:val="24"/>
          <w:szCs w:val="24"/>
        </w:rPr>
        <w:t xml:space="preserve"> Походы Святослава.</w:t>
      </w:r>
    </w:p>
    <w:p w:rsidR="007E5410" w:rsidRPr="009C6F07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i/>
          <w:iCs/>
          <w:sz w:val="24"/>
          <w:szCs w:val="24"/>
        </w:rPr>
        <w:lastRenderedPageBreak/>
        <w:t xml:space="preserve">Князь Владимир. Крещение Руси. </w:t>
      </w:r>
    </w:p>
    <w:p w:rsidR="007E5410" w:rsidRPr="009C6F07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sz w:val="24"/>
          <w:szCs w:val="24"/>
        </w:rPr>
        <w:t>Князь Ярос</w:t>
      </w:r>
      <w:r w:rsidRPr="009C6F07">
        <w:rPr>
          <w:rFonts w:ascii="Times New Roman" w:hAnsi="Times New Roman"/>
          <w:sz w:val="24"/>
          <w:szCs w:val="24"/>
        </w:rPr>
        <w:softHyphen/>
        <w:t>лав. Внутренняя политика Ярослава. Русская Правда. Внешняя политика Ярослава Муд</w:t>
      </w:r>
      <w:r w:rsidRPr="009C6F07">
        <w:rPr>
          <w:rFonts w:ascii="Times New Roman" w:hAnsi="Times New Roman"/>
          <w:sz w:val="24"/>
          <w:szCs w:val="24"/>
        </w:rPr>
        <w:softHyphen/>
        <w:t>рого.</w:t>
      </w:r>
    </w:p>
    <w:p w:rsidR="007E5410" w:rsidRPr="009C6F07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sz w:val="24"/>
          <w:szCs w:val="24"/>
        </w:rPr>
        <w:t>Князь Владимир Мономах. Правление Владимира Мономаха в Кие</w:t>
      </w:r>
      <w:r w:rsidRPr="009C6F07">
        <w:rPr>
          <w:rFonts w:ascii="Times New Roman" w:hAnsi="Times New Roman"/>
          <w:sz w:val="24"/>
          <w:szCs w:val="24"/>
        </w:rPr>
        <w:softHyphen/>
        <w:t xml:space="preserve">ве. </w:t>
      </w:r>
    </w:p>
    <w:p w:rsidR="007E5410" w:rsidRPr="009C6F07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i/>
          <w:iCs/>
          <w:sz w:val="24"/>
          <w:szCs w:val="24"/>
        </w:rPr>
        <w:t xml:space="preserve">Культура Древней Руси. </w:t>
      </w:r>
      <w:r w:rsidRPr="009C6F07">
        <w:rPr>
          <w:rFonts w:ascii="Times New Roman" w:hAnsi="Times New Roman"/>
          <w:sz w:val="24"/>
          <w:szCs w:val="24"/>
        </w:rPr>
        <w:t>Истоки и особенности развития древнерусской культуры. Христианские основы древнерусско</w:t>
      </w:r>
      <w:r w:rsidRPr="009C6F07">
        <w:rPr>
          <w:rFonts w:ascii="Times New Roman" w:hAnsi="Times New Roman"/>
          <w:sz w:val="24"/>
          <w:szCs w:val="24"/>
        </w:rPr>
        <w:softHyphen/>
        <w:t xml:space="preserve">го искусства. Возникновение письменности. Начало летописания. Нестор. Просвещение. Литература. Деревянное и каменное зодчество, скульптура, живопись, прикладное искусство. </w:t>
      </w:r>
    </w:p>
    <w:p w:rsidR="007E5410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i/>
          <w:iCs/>
          <w:sz w:val="24"/>
          <w:szCs w:val="24"/>
        </w:rPr>
        <w:t>Быт и нравы Древней Руси.</w:t>
      </w:r>
      <w:r w:rsidRPr="009C6F07">
        <w:rPr>
          <w:rFonts w:ascii="Times New Roman" w:hAnsi="Times New Roman"/>
          <w:sz w:val="24"/>
          <w:szCs w:val="24"/>
        </w:rPr>
        <w:t xml:space="preserve"> Образ жизни князей и бояр. Древнерусские города. Быт и образ жизни горожан. Русские воины. Быт и образ жизни земледельческого населения.</w:t>
      </w:r>
    </w:p>
    <w:p w:rsidR="003649C1" w:rsidRPr="009C6F07" w:rsidRDefault="003649C1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7E5410" w:rsidRPr="004B5872" w:rsidRDefault="00F527D5" w:rsidP="00F527D5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4B5872">
        <w:rPr>
          <w:rFonts w:ascii="Times New Roman" w:hAnsi="Times New Roman"/>
          <w:b/>
          <w:sz w:val="24"/>
          <w:szCs w:val="24"/>
        </w:rPr>
        <w:t xml:space="preserve"> Тема 6.    </w:t>
      </w:r>
      <w:r w:rsidR="007E5410" w:rsidRPr="004B5872">
        <w:rPr>
          <w:rFonts w:ascii="Times New Roman" w:hAnsi="Times New Roman"/>
          <w:b/>
          <w:sz w:val="24"/>
          <w:szCs w:val="24"/>
        </w:rPr>
        <w:t>Р</w:t>
      </w:r>
      <w:r w:rsidR="006B0D09" w:rsidRPr="004B5872">
        <w:rPr>
          <w:rFonts w:ascii="Times New Roman" w:hAnsi="Times New Roman"/>
          <w:b/>
          <w:sz w:val="24"/>
          <w:szCs w:val="24"/>
        </w:rPr>
        <w:t xml:space="preserve">усь во второй половине </w:t>
      </w:r>
      <w:r w:rsidR="007E5410" w:rsidRPr="004B5872">
        <w:rPr>
          <w:rFonts w:ascii="Times New Roman" w:hAnsi="Times New Roman"/>
          <w:b/>
          <w:bCs/>
          <w:sz w:val="24"/>
          <w:szCs w:val="24"/>
          <w:lang w:val="en-US"/>
        </w:rPr>
        <w:t>XII</w:t>
      </w:r>
      <w:r w:rsidR="007E5410" w:rsidRPr="004B5872">
        <w:rPr>
          <w:rFonts w:ascii="Times New Roman" w:hAnsi="Times New Roman"/>
          <w:b/>
          <w:bCs/>
          <w:sz w:val="24"/>
          <w:szCs w:val="24"/>
        </w:rPr>
        <w:t>—</w:t>
      </w:r>
      <w:r w:rsidR="007E5410" w:rsidRPr="004B5872">
        <w:rPr>
          <w:rFonts w:ascii="Times New Roman" w:hAnsi="Times New Roman"/>
          <w:b/>
          <w:sz w:val="24"/>
          <w:szCs w:val="24"/>
          <w:lang w:val="en-US"/>
        </w:rPr>
        <w:t>XIII</w:t>
      </w:r>
      <w:r w:rsidR="007E5410" w:rsidRPr="004B5872">
        <w:rPr>
          <w:rFonts w:ascii="Times New Roman" w:hAnsi="Times New Roman"/>
          <w:b/>
          <w:sz w:val="24"/>
          <w:szCs w:val="24"/>
        </w:rPr>
        <w:t xml:space="preserve"> в. (</w:t>
      </w:r>
      <w:r w:rsidR="00F91544">
        <w:rPr>
          <w:rFonts w:ascii="Times New Roman" w:hAnsi="Times New Roman"/>
          <w:b/>
          <w:sz w:val="24"/>
          <w:szCs w:val="24"/>
        </w:rPr>
        <w:t>5</w:t>
      </w:r>
      <w:r w:rsidR="007E5410" w:rsidRPr="004B5872">
        <w:rPr>
          <w:rFonts w:ascii="Times New Roman" w:hAnsi="Times New Roman"/>
          <w:b/>
          <w:sz w:val="24"/>
          <w:szCs w:val="24"/>
        </w:rPr>
        <w:t xml:space="preserve"> ч)</w:t>
      </w:r>
    </w:p>
    <w:p w:rsidR="007E5410" w:rsidRPr="009C6F07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i/>
          <w:iCs/>
          <w:sz w:val="24"/>
          <w:szCs w:val="24"/>
        </w:rPr>
        <w:t>Раздробление Древнерусского государства.</w:t>
      </w:r>
      <w:r w:rsidRPr="009C6F07">
        <w:rPr>
          <w:rFonts w:ascii="Times New Roman" w:hAnsi="Times New Roman"/>
          <w:sz w:val="24"/>
          <w:szCs w:val="24"/>
        </w:rPr>
        <w:t xml:space="preserve"> Образо</w:t>
      </w:r>
      <w:r w:rsidRPr="009C6F07">
        <w:rPr>
          <w:rFonts w:ascii="Times New Roman" w:hAnsi="Times New Roman"/>
          <w:sz w:val="24"/>
          <w:szCs w:val="24"/>
        </w:rPr>
        <w:softHyphen/>
        <w:t>вание самостоятельных княжеств и земель. Пос</w:t>
      </w:r>
      <w:r w:rsidRPr="009C6F07">
        <w:rPr>
          <w:rFonts w:ascii="Times New Roman" w:hAnsi="Times New Roman"/>
          <w:sz w:val="24"/>
          <w:szCs w:val="24"/>
        </w:rPr>
        <w:softHyphen/>
        <w:t>ледствия раздробления Древнерусского государства.</w:t>
      </w:r>
    </w:p>
    <w:p w:rsidR="007E5410" w:rsidRPr="009C6F07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i/>
          <w:iCs/>
          <w:sz w:val="24"/>
          <w:szCs w:val="24"/>
        </w:rPr>
        <w:t xml:space="preserve">Владимиро-Суздалъское княжество. </w:t>
      </w:r>
      <w:r w:rsidRPr="009C6F07">
        <w:rPr>
          <w:rFonts w:ascii="Times New Roman" w:hAnsi="Times New Roman"/>
          <w:sz w:val="24"/>
          <w:szCs w:val="24"/>
        </w:rPr>
        <w:t>Князь Юрий Долгорукий. Борьба за Киев. Внут</w:t>
      </w:r>
      <w:r w:rsidRPr="009C6F07">
        <w:rPr>
          <w:rFonts w:ascii="Times New Roman" w:hAnsi="Times New Roman"/>
          <w:sz w:val="24"/>
          <w:szCs w:val="24"/>
        </w:rPr>
        <w:softHyphen/>
        <w:t xml:space="preserve">ренняя и внешняя политика владимиро-суздальских князей. </w:t>
      </w:r>
    </w:p>
    <w:p w:rsidR="007E5410" w:rsidRPr="009C6F07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i/>
          <w:iCs/>
          <w:sz w:val="24"/>
          <w:szCs w:val="24"/>
        </w:rPr>
        <w:t xml:space="preserve">Великий Новгород. </w:t>
      </w:r>
      <w:r w:rsidRPr="009C6F07">
        <w:rPr>
          <w:rFonts w:ascii="Times New Roman" w:hAnsi="Times New Roman"/>
          <w:sz w:val="24"/>
          <w:szCs w:val="24"/>
        </w:rPr>
        <w:t>Территория, природные и хозяйствен</w:t>
      </w:r>
      <w:r w:rsidRPr="009C6F07">
        <w:rPr>
          <w:rFonts w:ascii="Times New Roman" w:hAnsi="Times New Roman"/>
          <w:sz w:val="24"/>
          <w:szCs w:val="24"/>
        </w:rPr>
        <w:softHyphen/>
        <w:t>ные особенности Северо-Западной Руси. Особенности соци</w:t>
      </w:r>
      <w:r w:rsidRPr="009C6F07">
        <w:rPr>
          <w:rFonts w:ascii="Times New Roman" w:hAnsi="Times New Roman"/>
          <w:sz w:val="24"/>
          <w:szCs w:val="24"/>
        </w:rPr>
        <w:softHyphen/>
        <w:t>альной структуры и политического устройства Новгородской земли.</w:t>
      </w:r>
    </w:p>
    <w:p w:rsidR="007E5410" w:rsidRPr="009C6F07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i/>
          <w:iCs/>
          <w:sz w:val="24"/>
          <w:szCs w:val="24"/>
        </w:rPr>
        <w:t xml:space="preserve">Монгольское нашествие на Русь. </w:t>
      </w:r>
      <w:r w:rsidRPr="009C6F07">
        <w:rPr>
          <w:rFonts w:ascii="Times New Roman" w:hAnsi="Times New Roman"/>
          <w:sz w:val="24"/>
          <w:szCs w:val="24"/>
        </w:rPr>
        <w:t>Создание державы Чин</w:t>
      </w:r>
      <w:r w:rsidRPr="009C6F07">
        <w:rPr>
          <w:rFonts w:ascii="Times New Roman" w:hAnsi="Times New Roman"/>
          <w:sz w:val="24"/>
          <w:szCs w:val="24"/>
        </w:rPr>
        <w:softHyphen/>
        <w:t>гисхана.. Сражение на реке Калке. Вторжение в Рязанскую землю. Героическая оборона Рязани. Героическая оборона Москвы. Разгром Владимирского княжества. Поход на Новгород. Ге</w:t>
      </w:r>
      <w:r w:rsidRPr="009C6F07">
        <w:rPr>
          <w:rFonts w:ascii="Times New Roman" w:hAnsi="Times New Roman"/>
          <w:sz w:val="24"/>
          <w:szCs w:val="24"/>
        </w:rPr>
        <w:softHyphen/>
        <w:t>роическая оборона Торжка и Козельска..</w:t>
      </w:r>
    </w:p>
    <w:p w:rsidR="007E5410" w:rsidRPr="009C6F07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i/>
          <w:iCs/>
          <w:sz w:val="24"/>
          <w:szCs w:val="24"/>
        </w:rPr>
        <w:t xml:space="preserve">Борьба русских земель с западными завоевателями. </w:t>
      </w:r>
      <w:r w:rsidRPr="009C6F07">
        <w:rPr>
          <w:rFonts w:ascii="Times New Roman" w:hAnsi="Times New Roman"/>
          <w:sz w:val="24"/>
          <w:szCs w:val="24"/>
        </w:rPr>
        <w:t>По</w:t>
      </w:r>
      <w:r w:rsidRPr="009C6F07">
        <w:rPr>
          <w:rFonts w:ascii="Times New Roman" w:hAnsi="Times New Roman"/>
          <w:sz w:val="24"/>
          <w:szCs w:val="24"/>
        </w:rPr>
        <w:softHyphen/>
        <w:t>ходы шведов на Русь.. Ливонский и Тевтонский ордены. Князь Александр Ярославич. Невская битва. Ледовое побоище. Значение победы над крестоносцами.</w:t>
      </w:r>
    </w:p>
    <w:p w:rsidR="007E5410" w:rsidRPr="009C6F07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i/>
          <w:iCs/>
          <w:sz w:val="24"/>
          <w:szCs w:val="24"/>
        </w:rPr>
        <w:t xml:space="preserve">Русь и Орда. </w:t>
      </w:r>
      <w:r w:rsidRPr="009C6F07">
        <w:rPr>
          <w:rFonts w:ascii="Times New Roman" w:hAnsi="Times New Roman"/>
          <w:sz w:val="24"/>
          <w:szCs w:val="24"/>
        </w:rPr>
        <w:t>Политическая зависимость русских земель от Орды. Повинности русского населения. Борьба русского народа против ордынского владычества. Русская православная церковь в период ордынско</w:t>
      </w:r>
      <w:r w:rsidRPr="009C6F07">
        <w:rPr>
          <w:rFonts w:ascii="Times New Roman" w:hAnsi="Times New Roman"/>
          <w:sz w:val="24"/>
          <w:szCs w:val="24"/>
        </w:rPr>
        <w:softHyphen/>
        <w:t>го владычества. Последствия ордынского владычества.</w:t>
      </w:r>
    </w:p>
    <w:p w:rsidR="007E5410" w:rsidRPr="009C6F07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i/>
          <w:iCs/>
          <w:sz w:val="24"/>
          <w:szCs w:val="24"/>
        </w:rPr>
        <w:t>Культура русских земель.</w:t>
      </w:r>
      <w:r w:rsidRPr="009C6F07">
        <w:rPr>
          <w:rFonts w:ascii="Times New Roman" w:hAnsi="Times New Roman"/>
          <w:sz w:val="24"/>
          <w:szCs w:val="24"/>
        </w:rPr>
        <w:t>. Резьба по камню. Идея единства Русской земли в произведе</w:t>
      </w:r>
      <w:r w:rsidRPr="009C6F07">
        <w:rPr>
          <w:rFonts w:ascii="Times New Roman" w:hAnsi="Times New Roman"/>
          <w:sz w:val="24"/>
          <w:szCs w:val="24"/>
        </w:rPr>
        <w:softHyphen/>
        <w:t>ниях культуры. «Слово о полку Игореве».</w:t>
      </w:r>
    </w:p>
    <w:p w:rsidR="003649C1" w:rsidRDefault="003649C1" w:rsidP="00F527D5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p w:rsidR="007E5410" w:rsidRPr="004B5872" w:rsidRDefault="00F527D5" w:rsidP="00F527D5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4B5872">
        <w:rPr>
          <w:rFonts w:ascii="Times New Roman" w:hAnsi="Times New Roman"/>
          <w:b/>
          <w:sz w:val="24"/>
          <w:szCs w:val="24"/>
        </w:rPr>
        <w:t>Тема7</w:t>
      </w:r>
      <w:r w:rsidR="007E5410" w:rsidRPr="004B5872">
        <w:rPr>
          <w:rFonts w:ascii="Times New Roman" w:hAnsi="Times New Roman"/>
          <w:b/>
          <w:sz w:val="24"/>
          <w:szCs w:val="24"/>
        </w:rPr>
        <w:t>. О</w:t>
      </w:r>
      <w:r w:rsidRPr="004B5872">
        <w:rPr>
          <w:rFonts w:ascii="Times New Roman" w:hAnsi="Times New Roman"/>
          <w:b/>
          <w:sz w:val="24"/>
          <w:szCs w:val="24"/>
        </w:rPr>
        <w:t xml:space="preserve">бразование централизованного государства </w:t>
      </w:r>
      <w:r w:rsidR="007E5410" w:rsidRPr="004B5872">
        <w:rPr>
          <w:rFonts w:ascii="Times New Roman" w:hAnsi="Times New Roman"/>
          <w:b/>
          <w:sz w:val="24"/>
          <w:szCs w:val="24"/>
        </w:rPr>
        <w:t>(</w:t>
      </w:r>
      <w:r w:rsidR="00F91544">
        <w:rPr>
          <w:rFonts w:ascii="Times New Roman" w:hAnsi="Times New Roman"/>
          <w:b/>
          <w:sz w:val="24"/>
          <w:szCs w:val="24"/>
        </w:rPr>
        <w:t>5</w:t>
      </w:r>
      <w:r w:rsidR="007E5410" w:rsidRPr="004B5872">
        <w:rPr>
          <w:rFonts w:ascii="Times New Roman" w:hAnsi="Times New Roman"/>
          <w:b/>
          <w:sz w:val="24"/>
          <w:szCs w:val="24"/>
        </w:rPr>
        <w:t xml:space="preserve"> ч)</w:t>
      </w:r>
    </w:p>
    <w:p w:rsidR="007E5410" w:rsidRPr="009C6F07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i/>
          <w:iCs/>
          <w:sz w:val="24"/>
          <w:szCs w:val="24"/>
        </w:rPr>
        <w:t xml:space="preserve">Усиление Московского княжества в Северо-Восточной Руси. Москва </w:t>
      </w:r>
      <w:r w:rsidRPr="009C6F07">
        <w:rPr>
          <w:rFonts w:ascii="Times New Roman" w:hAnsi="Times New Roman"/>
          <w:sz w:val="24"/>
          <w:szCs w:val="24"/>
        </w:rPr>
        <w:t xml:space="preserve">— </w:t>
      </w:r>
      <w:r w:rsidRPr="009C6F07">
        <w:rPr>
          <w:rFonts w:ascii="Times New Roman" w:hAnsi="Times New Roman"/>
          <w:i/>
          <w:iCs/>
          <w:sz w:val="24"/>
          <w:szCs w:val="24"/>
        </w:rPr>
        <w:t>центр борьбы с ордынским владычеством.</w:t>
      </w:r>
    </w:p>
    <w:p w:rsidR="007E5410" w:rsidRPr="009C6F07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i/>
          <w:iCs/>
          <w:sz w:val="24"/>
          <w:szCs w:val="24"/>
        </w:rPr>
        <w:t xml:space="preserve">Московское княжество и его соседи в конце </w:t>
      </w:r>
      <w:r w:rsidRPr="009C6F07">
        <w:rPr>
          <w:rFonts w:ascii="Times New Roman" w:hAnsi="Times New Roman"/>
          <w:i/>
          <w:iCs/>
          <w:sz w:val="24"/>
          <w:szCs w:val="24"/>
          <w:lang w:val="en-US"/>
        </w:rPr>
        <w:t>XIV</w:t>
      </w:r>
      <w:r w:rsidRPr="009C6F07">
        <w:rPr>
          <w:rFonts w:ascii="Times New Roman" w:hAnsi="Times New Roman"/>
          <w:i/>
          <w:iCs/>
          <w:sz w:val="24"/>
          <w:szCs w:val="24"/>
        </w:rPr>
        <w:t>—сере</w:t>
      </w:r>
      <w:r w:rsidRPr="009C6F07">
        <w:rPr>
          <w:rFonts w:ascii="Times New Roman" w:hAnsi="Times New Roman"/>
          <w:i/>
          <w:iCs/>
          <w:sz w:val="24"/>
          <w:szCs w:val="24"/>
        </w:rPr>
        <w:softHyphen/>
        <w:t xml:space="preserve">дине </w:t>
      </w:r>
      <w:r w:rsidRPr="009C6F07">
        <w:rPr>
          <w:rFonts w:ascii="Times New Roman" w:hAnsi="Times New Roman"/>
          <w:i/>
          <w:iCs/>
          <w:sz w:val="24"/>
          <w:szCs w:val="24"/>
          <w:lang w:val="en-US"/>
        </w:rPr>
        <w:t>XV</w:t>
      </w:r>
      <w:r w:rsidRPr="009C6F07">
        <w:rPr>
          <w:rFonts w:ascii="Times New Roman" w:hAnsi="Times New Roman"/>
          <w:i/>
          <w:iCs/>
          <w:sz w:val="24"/>
          <w:szCs w:val="24"/>
        </w:rPr>
        <w:t>в</w:t>
      </w:r>
    </w:p>
    <w:p w:rsidR="007E5410" w:rsidRPr="009C6F07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sz w:val="24"/>
          <w:szCs w:val="24"/>
        </w:rPr>
        <w:t>Конец ордын</w:t>
      </w:r>
      <w:r w:rsidRPr="009C6F07">
        <w:rPr>
          <w:rFonts w:ascii="Times New Roman" w:hAnsi="Times New Roman"/>
          <w:sz w:val="24"/>
          <w:szCs w:val="24"/>
        </w:rPr>
        <w:softHyphen/>
        <w:t xml:space="preserve">ского владычества. Иван </w:t>
      </w:r>
      <w:r w:rsidRPr="009C6F07">
        <w:rPr>
          <w:rFonts w:ascii="Times New Roman" w:hAnsi="Times New Roman"/>
          <w:sz w:val="24"/>
          <w:szCs w:val="24"/>
          <w:lang w:val="en-US"/>
        </w:rPr>
        <w:t>III</w:t>
      </w:r>
      <w:r w:rsidRPr="009C6F07">
        <w:rPr>
          <w:rFonts w:ascii="Times New Roman" w:hAnsi="Times New Roman"/>
          <w:sz w:val="24"/>
          <w:szCs w:val="24"/>
        </w:rPr>
        <w:t>.. Усиление великокняжеской влас</w:t>
      </w:r>
      <w:r w:rsidRPr="009C6F07">
        <w:rPr>
          <w:rFonts w:ascii="Times New Roman" w:hAnsi="Times New Roman"/>
          <w:sz w:val="24"/>
          <w:szCs w:val="24"/>
        </w:rPr>
        <w:softHyphen/>
        <w:t>ти. Местничество. Система кормлений. Преобразования в войске. Судебник 1497 г. Ограничение свободы крестьян. Зарождение феодально-крепостнической системы.</w:t>
      </w:r>
    </w:p>
    <w:p w:rsidR="007E5410" w:rsidRPr="009C6F07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i/>
          <w:iCs/>
          <w:sz w:val="24"/>
          <w:szCs w:val="24"/>
        </w:rPr>
        <w:t xml:space="preserve">Церковь и государство. </w:t>
      </w:r>
      <w:r w:rsidR="004B5872">
        <w:rPr>
          <w:rFonts w:ascii="Times New Roman" w:hAnsi="Times New Roman"/>
          <w:i/>
          <w:iCs/>
          <w:sz w:val="24"/>
          <w:szCs w:val="24"/>
        </w:rPr>
        <w:t xml:space="preserve">Нестяжатели и иосифляне.  Ереси. </w:t>
      </w:r>
    </w:p>
    <w:p w:rsidR="007E5410" w:rsidRDefault="007E5410" w:rsidP="00F527D5">
      <w:pPr>
        <w:tabs>
          <w:tab w:val="left" w:pos="4695"/>
        </w:tabs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i/>
          <w:iCs/>
          <w:sz w:val="24"/>
          <w:szCs w:val="24"/>
        </w:rPr>
        <w:t xml:space="preserve">Культура и быт в </w:t>
      </w:r>
      <w:r w:rsidRPr="009C6F07">
        <w:rPr>
          <w:rFonts w:ascii="Times New Roman" w:hAnsi="Times New Roman"/>
          <w:i/>
          <w:iCs/>
          <w:sz w:val="24"/>
          <w:szCs w:val="24"/>
          <w:lang w:val="en-US"/>
        </w:rPr>
        <w:t>XIV</w:t>
      </w:r>
      <w:r w:rsidRPr="009C6F07">
        <w:rPr>
          <w:rFonts w:ascii="Times New Roman" w:hAnsi="Times New Roman"/>
          <w:i/>
          <w:iCs/>
          <w:sz w:val="24"/>
          <w:szCs w:val="24"/>
        </w:rPr>
        <w:t xml:space="preserve">—начале </w:t>
      </w:r>
      <w:r w:rsidRPr="009C6F07">
        <w:rPr>
          <w:rFonts w:ascii="Times New Roman" w:hAnsi="Times New Roman"/>
          <w:i/>
          <w:iCs/>
          <w:sz w:val="24"/>
          <w:szCs w:val="24"/>
          <w:lang w:val="en-US"/>
        </w:rPr>
        <w:t>XVI</w:t>
      </w:r>
      <w:r w:rsidRPr="009C6F07">
        <w:rPr>
          <w:rFonts w:ascii="Times New Roman" w:hAnsi="Times New Roman"/>
          <w:i/>
          <w:iCs/>
          <w:sz w:val="24"/>
          <w:szCs w:val="24"/>
        </w:rPr>
        <w:t xml:space="preserve"> в. </w:t>
      </w:r>
      <w:r w:rsidRPr="009C6F07">
        <w:rPr>
          <w:rFonts w:ascii="Times New Roman" w:hAnsi="Times New Roman"/>
          <w:sz w:val="24"/>
          <w:szCs w:val="24"/>
        </w:rPr>
        <w:t>Исторические ус</w:t>
      </w:r>
      <w:r w:rsidRPr="009C6F07">
        <w:rPr>
          <w:rFonts w:ascii="Times New Roman" w:hAnsi="Times New Roman"/>
          <w:sz w:val="24"/>
          <w:szCs w:val="24"/>
        </w:rPr>
        <w:softHyphen/>
        <w:t xml:space="preserve">ловия, особенности и основные тенденции развития русской культуры в </w:t>
      </w:r>
      <w:r w:rsidRPr="009C6F07">
        <w:rPr>
          <w:rFonts w:ascii="Times New Roman" w:hAnsi="Times New Roman"/>
          <w:sz w:val="24"/>
          <w:szCs w:val="24"/>
          <w:lang w:val="en-US"/>
        </w:rPr>
        <w:t>XIV</w:t>
      </w:r>
      <w:r w:rsidRPr="009C6F07">
        <w:rPr>
          <w:rFonts w:ascii="Times New Roman" w:hAnsi="Times New Roman"/>
          <w:sz w:val="24"/>
          <w:szCs w:val="24"/>
        </w:rPr>
        <w:t xml:space="preserve">—начале </w:t>
      </w:r>
      <w:r w:rsidRPr="009C6F07">
        <w:rPr>
          <w:rFonts w:ascii="Times New Roman" w:hAnsi="Times New Roman"/>
          <w:sz w:val="24"/>
          <w:szCs w:val="24"/>
          <w:lang w:val="en-US"/>
        </w:rPr>
        <w:t>XVI</w:t>
      </w:r>
      <w:r w:rsidRPr="009C6F07">
        <w:rPr>
          <w:rFonts w:ascii="Times New Roman" w:hAnsi="Times New Roman"/>
          <w:sz w:val="24"/>
          <w:szCs w:val="24"/>
        </w:rPr>
        <w:t xml:space="preserve"> в. Культурный взлет Руси после Куликовской битвы. Москва — центр складывающейся куль</w:t>
      </w:r>
      <w:r w:rsidRPr="009C6F07">
        <w:rPr>
          <w:rFonts w:ascii="Times New Roman" w:hAnsi="Times New Roman"/>
          <w:sz w:val="24"/>
          <w:szCs w:val="24"/>
        </w:rPr>
        <w:softHyphen/>
        <w:t>туры великорусской народности. «Задонщина</w:t>
      </w:r>
      <w:r>
        <w:rPr>
          <w:rFonts w:ascii="Times New Roman" w:hAnsi="Times New Roman"/>
          <w:sz w:val="24"/>
          <w:szCs w:val="24"/>
        </w:rPr>
        <w:t>.</w:t>
      </w:r>
    </w:p>
    <w:p w:rsidR="003649C1" w:rsidRDefault="003649C1" w:rsidP="00F527D5">
      <w:pPr>
        <w:tabs>
          <w:tab w:val="left" w:pos="46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E5410" w:rsidRPr="00F527D5" w:rsidRDefault="007E5410" w:rsidP="00F527D5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F527D5">
        <w:rPr>
          <w:rFonts w:ascii="Times New Roman" w:hAnsi="Times New Roman"/>
          <w:b/>
          <w:sz w:val="24"/>
          <w:szCs w:val="24"/>
        </w:rPr>
        <w:t>Т</w:t>
      </w:r>
      <w:r w:rsidR="00F527D5" w:rsidRPr="00F527D5">
        <w:rPr>
          <w:rFonts w:ascii="Times New Roman" w:hAnsi="Times New Roman"/>
          <w:b/>
          <w:sz w:val="24"/>
          <w:szCs w:val="24"/>
        </w:rPr>
        <w:t>ема 8</w:t>
      </w:r>
      <w:r w:rsidRPr="00F527D5">
        <w:rPr>
          <w:rFonts w:ascii="Times New Roman" w:hAnsi="Times New Roman"/>
          <w:b/>
          <w:sz w:val="24"/>
          <w:szCs w:val="24"/>
        </w:rPr>
        <w:t>. М</w:t>
      </w:r>
      <w:r w:rsidR="00F527D5" w:rsidRPr="00F527D5">
        <w:rPr>
          <w:rFonts w:ascii="Times New Roman" w:hAnsi="Times New Roman"/>
          <w:b/>
          <w:sz w:val="24"/>
          <w:szCs w:val="24"/>
        </w:rPr>
        <w:t xml:space="preserve">осковское государство </w:t>
      </w:r>
      <w:r w:rsidRPr="00F527D5">
        <w:rPr>
          <w:rFonts w:ascii="Times New Roman" w:hAnsi="Times New Roman"/>
          <w:b/>
          <w:sz w:val="24"/>
          <w:szCs w:val="24"/>
          <w:lang w:val="en-US"/>
        </w:rPr>
        <w:t>XVI</w:t>
      </w:r>
      <w:r w:rsidRPr="00F527D5">
        <w:rPr>
          <w:rFonts w:ascii="Times New Roman" w:hAnsi="Times New Roman"/>
          <w:b/>
          <w:sz w:val="24"/>
          <w:szCs w:val="24"/>
        </w:rPr>
        <w:t xml:space="preserve"> в. (</w:t>
      </w:r>
      <w:r w:rsidR="00F527D5" w:rsidRPr="00F527D5">
        <w:rPr>
          <w:rFonts w:ascii="Times New Roman" w:hAnsi="Times New Roman"/>
          <w:b/>
          <w:sz w:val="24"/>
          <w:szCs w:val="24"/>
        </w:rPr>
        <w:t>3</w:t>
      </w:r>
      <w:r w:rsidRPr="00F527D5">
        <w:rPr>
          <w:rFonts w:ascii="Times New Roman" w:hAnsi="Times New Roman"/>
          <w:b/>
          <w:sz w:val="24"/>
          <w:szCs w:val="24"/>
        </w:rPr>
        <w:t xml:space="preserve"> ч)</w:t>
      </w:r>
    </w:p>
    <w:p w:rsidR="007E5410" w:rsidRPr="009C6F07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i/>
          <w:iCs/>
          <w:sz w:val="24"/>
          <w:szCs w:val="24"/>
        </w:rPr>
        <w:t xml:space="preserve">Начало правления Ивана </w:t>
      </w:r>
      <w:r w:rsidRPr="009C6F07">
        <w:rPr>
          <w:rFonts w:ascii="Times New Roman" w:hAnsi="Times New Roman"/>
          <w:i/>
          <w:iCs/>
          <w:sz w:val="24"/>
          <w:szCs w:val="24"/>
          <w:lang w:val="en-US"/>
        </w:rPr>
        <w:t>IV</w:t>
      </w:r>
      <w:r w:rsidRPr="009C6F07">
        <w:rPr>
          <w:rFonts w:ascii="Times New Roman" w:hAnsi="Times New Roman"/>
          <w:i/>
          <w:iCs/>
          <w:sz w:val="24"/>
          <w:szCs w:val="24"/>
        </w:rPr>
        <w:t xml:space="preserve">. Реформы Избранной рады 50-х гг. </w:t>
      </w:r>
      <w:r w:rsidRPr="009C6F07">
        <w:rPr>
          <w:rFonts w:ascii="Times New Roman" w:hAnsi="Times New Roman"/>
          <w:i/>
          <w:iCs/>
          <w:sz w:val="24"/>
          <w:szCs w:val="24"/>
          <w:lang w:val="en-US"/>
        </w:rPr>
        <w:t>XVI</w:t>
      </w:r>
      <w:r w:rsidRPr="009C6F07">
        <w:rPr>
          <w:rFonts w:ascii="Times New Roman" w:hAnsi="Times New Roman"/>
          <w:i/>
          <w:iCs/>
          <w:sz w:val="24"/>
          <w:szCs w:val="24"/>
        </w:rPr>
        <w:t xml:space="preserve"> в.</w:t>
      </w:r>
      <w:r w:rsidRPr="009C6F07">
        <w:rPr>
          <w:rFonts w:ascii="Times New Roman" w:hAnsi="Times New Roman"/>
          <w:sz w:val="24"/>
          <w:szCs w:val="24"/>
        </w:rPr>
        <w:t>. Военные реформы.</w:t>
      </w:r>
    </w:p>
    <w:p w:rsidR="007E5410" w:rsidRPr="009C6F07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i/>
          <w:iCs/>
          <w:sz w:val="24"/>
          <w:szCs w:val="24"/>
        </w:rPr>
        <w:t xml:space="preserve">Внешняя политика Ивана </w:t>
      </w:r>
      <w:r w:rsidRPr="009C6F07">
        <w:rPr>
          <w:rFonts w:ascii="Times New Roman" w:hAnsi="Times New Roman"/>
          <w:i/>
          <w:iCs/>
          <w:sz w:val="24"/>
          <w:szCs w:val="24"/>
          <w:lang w:val="en-US"/>
        </w:rPr>
        <w:t>IV</w:t>
      </w:r>
      <w:r w:rsidRPr="009C6F07">
        <w:rPr>
          <w:rFonts w:ascii="Times New Roman" w:hAnsi="Times New Roman"/>
          <w:i/>
          <w:iCs/>
          <w:sz w:val="24"/>
          <w:szCs w:val="24"/>
        </w:rPr>
        <w:t>.</w:t>
      </w:r>
      <w:r w:rsidRPr="009C6F07">
        <w:rPr>
          <w:rFonts w:ascii="Times New Roman" w:hAnsi="Times New Roman"/>
          <w:sz w:val="24"/>
          <w:szCs w:val="24"/>
        </w:rPr>
        <w:t>. Присоединение Казанского и Астра</w:t>
      </w:r>
      <w:r w:rsidRPr="009C6F07">
        <w:rPr>
          <w:rFonts w:ascii="Times New Roman" w:hAnsi="Times New Roman"/>
          <w:sz w:val="24"/>
          <w:szCs w:val="24"/>
        </w:rPr>
        <w:softHyphen/>
        <w:t>ханского ханств. Оборона южных рубежей. Причины Ливон</w:t>
      </w:r>
      <w:r w:rsidRPr="009C6F07">
        <w:rPr>
          <w:rFonts w:ascii="Times New Roman" w:hAnsi="Times New Roman"/>
          <w:sz w:val="24"/>
          <w:szCs w:val="24"/>
        </w:rPr>
        <w:softHyphen/>
        <w:t>ской войны. Ход военных действий. Итоги Ливонской вой</w:t>
      </w:r>
      <w:r w:rsidRPr="009C6F07">
        <w:rPr>
          <w:rFonts w:ascii="Times New Roman" w:hAnsi="Times New Roman"/>
          <w:sz w:val="24"/>
          <w:szCs w:val="24"/>
        </w:rPr>
        <w:softHyphen/>
        <w:t>ны. Борьба с набегами крымского хана.</w:t>
      </w:r>
    </w:p>
    <w:p w:rsidR="007E5410" w:rsidRPr="009C6F07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sz w:val="24"/>
          <w:szCs w:val="24"/>
        </w:rPr>
        <w:t>Поход Ермака. Покорение Западной Сибири.</w:t>
      </w:r>
      <w:r w:rsidRPr="009C6F07">
        <w:rPr>
          <w:rFonts w:ascii="Times New Roman" w:hAnsi="Times New Roman"/>
          <w:i/>
          <w:iCs/>
          <w:sz w:val="24"/>
          <w:szCs w:val="24"/>
        </w:rPr>
        <w:t>Опричнина.</w:t>
      </w:r>
    </w:p>
    <w:p w:rsidR="007E5410" w:rsidRDefault="007E5410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6F07">
        <w:rPr>
          <w:rFonts w:ascii="Times New Roman" w:hAnsi="Times New Roman"/>
          <w:i/>
          <w:iCs/>
          <w:sz w:val="24"/>
          <w:szCs w:val="24"/>
        </w:rPr>
        <w:t xml:space="preserve">Культура и быт в </w:t>
      </w:r>
      <w:r w:rsidRPr="009C6F07">
        <w:rPr>
          <w:rFonts w:ascii="Times New Roman" w:hAnsi="Times New Roman"/>
          <w:i/>
          <w:iCs/>
          <w:sz w:val="24"/>
          <w:szCs w:val="24"/>
          <w:lang w:val="en-US"/>
        </w:rPr>
        <w:t>XVI</w:t>
      </w:r>
      <w:r w:rsidRPr="009C6F07">
        <w:rPr>
          <w:rFonts w:ascii="Times New Roman" w:hAnsi="Times New Roman"/>
          <w:i/>
          <w:iCs/>
          <w:sz w:val="24"/>
          <w:szCs w:val="24"/>
        </w:rPr>
        <w:t xml:space="preserve"> в. </w:t>
      </w:r>
      <w:r w:rsidRPr="009C6F07">
        <w:rPr>
          <w:rFonts w:ascii="Times New Roman" w:hAnsi="Times New Roman"/>
          <w:sz w:val="24"/>
          <w:szCs w:val="24"/>
        </w:rPr>
        <w:t>Просвещение. Развитие науч</w:t>
      </w:r>
      <w:r w:rsidRPr="009C6F07">
        <w:rPr>
          <w:rFonts w:ascii="Times New Roman" w:hAnsi="Times New Roman"/>
          <w:sz w:val="24"/>
          <w:szCs w:val="24"/>
        </w:rPr>
        <w:softHyphen/>
        <w:t>ных знаний. Начало книгопечатания. Иван Федоров. Публи</w:t>
      </w:r>
      <w:r w:rsidRPr="009C6F07">
        <w:rPr>
          <w:rFonts w:ascii="Times New Roman" w:hAnsi="Times New Roman"/>
          <w:sz w:val="24"/>
          <w:szCs w:val="24"/>
        </w:rPr>
        <w:softHyphen/>
        <w:t>цистика. Четьи-Минеи. Исторические повести. Строительство шатровых храмов. Оборонное зод</w:t>
      </w:r>
      <w:r w:rsidRPr="009C6F07">
        <w:rPr>
          <w:rFonts w:ascii="Times New Roman" w:hAnsi="Times New Roman"/>
          <w:sz w:val="24"/>
          <w:szCs w:val="24"/>
        </w:rPr>
        <w:softHyphen/>
        <w:t>чество. Живопись. Дионисий. Произведения декоративно-прикладного искусства. Быт и нравы. «Домострой».</w:t>
      </w:r>
    </w:p>
    <w:p w:rsidR="003649C1" w:rsidRPr="009C6F07" w:rsidRDefault="003649C1" w:rsidP="00F527D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527D5" w:rsidRPr="004B5872" w:rsidRDefault="00BD0B13" w:rsidP="00F527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Повторение- 1 ч</w:t>
      </w:r>
      <w:r w:rsidR="00F527D5" w:rsidRPr="004B58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3B1D" w:rsidRDefault="008F3B1D" w:rsidP="00F915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1772" w:rsidRDefault="007C1772" w:rsidP="00F91544">
      <w:pPr>
        <w:jc w:val="both"/>
        <w:rPr>
          <w:rFonts w:ascii="Times New Roman" w:hAnsi="Times New Roman" w:cs="Times New Roman"/>
          <w:sz w:val="24"/>
          <w:szCs w:val="24"/>
        </w:rPr>
        <w:sectPr w:rsidR="007C1772" w:rsidSect="00F1565F">
          <w:footerReference w:type="even" r:id="rId9"/>
          <w:footerReference w:type="default" r:id="rId10"/>
          <w:footerReference w:type="firs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C1772" w:rsidRPr="002D4545" w:rsidRDefault="007C1772" w:rsidP="007C17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5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</w:p>
    <w:p w:rsidR="007C1772" w:rsidRPr="002D4545" w:rsidRDefault="007C1772" w:rsidP="007C177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708"/>
        <w:gridCol w:w="2410"/>
        <w:gridCol w:w="2410"/>
        <w:gridCol w:w="2551"/>
        <w:gridCol w:w="1418"/>
        <w:gridCol w:w="2410"/>
        <w:gridCol w:w="850"/>
        <w:gridCol w:w="851"/>
      </w:tblGrid>
      <w:tr w:rsidR="007C1772" w:rsidRPr="002D4545" w:rsidTr="00111DE2">
        <w:trPr>
          <w:trHeight w:val="276"/>
        </w:trPr>
        <w:tc>
          <w:tcPr>
            <w:tcW w:w="568" w:type="dxa"/>
            <w:vMerge w:val="restart"/>
          </w:tcPr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3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Раздел, </w:t>
            </w:r>
          </w:p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тема</w:t>
            </w:r>
          </w:p>
        </w:tc>
        <w:tc>
          <w:tcPr>
            <w:tcW w:w="708" w:type="dxa"/>
            <w:vMerge w:val="restart"/>
          </w:tcPr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37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2737C"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7371" w:type="dxa"/>
            <w:gridSpan w:val="3"/>
            <w:vMerge w:val="restart"/>
          </w:tcPr>
          <w:p w:rsidR="007C1772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1418" w:type="dxa"/>
            <w:vMerge w:val="restart"/>
          </w:tcPr>
          <w:p w:rsidR="007C1772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</w:t>
            </w:r>
          </w:p>
        </w:tc>
        <w:tc>
          <w:tcPr>
            <w:tcW w:w="2410" w:type="dxa"/>
            <w:vMerge w:val="restart"/>
          </w:tcPr>
          <w:p w:rsidR="007C1772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деятельности  </w:t>
            </w:r>
          </w:p>
        </w:tc>
        <w:tc>
          <w:tcPr>
            <w:tcW w:w="1701" w:type="dxa"/>
            <w:gridSpan w:val="2"/>
            <w:vMerge w:val="restart"/>
          </w:tcPr>
          <w:p w:rsidR="007C1772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37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C1772" w:rsidRPr="002D4545" w:rsidTr="00111DE2">
        <w:trPr>
          <w:trHeight w:val="276"/>
        </w:trPr>
        <w:tc>
          <w:tcPr>
            <w:tcW w:w="568" w:type="dxa"/>
            <w:vMerge/>
          </w:tcPr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Merge/>
          </w:tcPr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772" w:rsidRPr="002D4545" w:rsidTr="00111DE2">
        <w:trPr>
          <w:trHeight w:val="276"/>
        </w:trPr>
        <w:tc>
          <w:tcPr>
            <w:tcW w:w="568" w:type="dxa"/>
            <w:vMerge/>
          </w:tcPr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Merge/>
            <w:tcBorders>
              <w:bottom w:val="single" w:sz="4" w:space="0" w:color="auto"/>
            </w:tcBorders>
          </w:tcPr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37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37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7C1772" w:rsidRPr="002D4545" w:rsidTr="00111DE2">
        <w:trPr>
          <w:trHeight w:val="525"/>
        </w:trPr>
        <w:tc>
          <w:tcPr>
            <w:tcW w:w="568" w:type="dxa"/>
            <w:vMerge/>
          </w:tcPr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C1772" w:rsidRPr="00A2737C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7C1772" w:rsidRPr="00A2737C" w:rsidRDefault="007C1772" w:rsidP="00111DE2">
            <w:pPr>
              <w:jc w:val="both"/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A2737C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772" w:rsidRPr="00A2737C" w:rsidRDefault="007C1772" w:rsidP="00111DE2">
            <w:pPr>
              <w:jc w:val="both"/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A2737C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7C1772" w:rsidRPr="00A2737C" w:rsidRDefault="007C1772" w:rsidP="00111DE2">
            <w:pPr>
              <w:jc w:val="both"/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A2737C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418" w:type="dxa"/>
            <w:vMerge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C1772" w:rsidRPr="006F105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2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  </w:t>
            </w: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Style w:val="dash041e0431044b0447043d044b0439char1"/>
              </w:rPr>
            </w:pPr>
            <w:r w:rsidRPr="00513A42">
              <w:rPr>
                <w:rStyle w:val="dash041e0431044b0447043d044b0439char1"/>
              </w:rPr>
              <w:t>Исследовать место Средневековья в истории с помощью ленты времени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Style w:val="dash041e005f0431005f044b005f0447005f043d005f044b005f0439005f005fchar1char1"/>
              </w:rPr>
            </w:pPr>
            <w:r w:rsidRPr="00513A42">
              <w:rPr>
                <w:rStyle w:val="dash041e005f0431005f044b005f0447005f043d005f044b005f0439005f005fchar1char1"/>
              </w:rPr>
              <w:t>Умение  определять понятия, создавать обобщения,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Style w:val="dash041e005f0431005f044b005f0447005f043d005f044b005f0439005f005fchar1char1"/>
              </w:rPr>
            </w:pPr>
            <w:r w:rsidRPr="00513A42">
              <w:rPr>
                <w:rStyle w:val="dash041e005f0431005f044b005f0447005f043d005f044b005f0439005f005fchar1char1"/>
              </w:rPr>
              <w:t>Формирование осознанного, уважительного   отношения к истории</w:t>
            </w:r>
          </w:p>
        </w:tc>
        <w:tc>
          <w:tcPr>
            <w:tcW w:w="141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Участие в диалоге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СредневековаяЕвропа.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Образование варварских королевств</w:t>
            </w: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Овладение целостными представлениями об историческом пути народов всего, человечества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513A42">
              <w:rPr>
                <w:rStyle w:val="dash041e005f0431005f044b005f0447005f043d005f044b005f0439005f005fchar1char1"/>
              </w:rPr>
              <w:t xml:space="preserve"> устанавливать аналогии, причинно-следственные связи, строить  логическое рассуждение, умозаключение по аналогии) и делать выводы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Понимание культурного многообразия мира, уважение к культуре своего и других народов, толерантность;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Творческая мас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терская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Практическая работа в группах «Жилище древнего человека» (выполнение рисун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ков, аппликаций, макетов из пластилина)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.09 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СредневековаяЕвропа.</w:t>
            </w: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Христианская церковь в раннее средневековье.</w:t>
            </w: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dash041e0431044b0447043d044b0439char1"/>
              </w:rPr>
              <w:t>Приобретение опыта историко-культурного, цивилизационного подхода к оценке социальных явлений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A42">
              <w:rPr>
                <w:rStyle w:val="dash041e005f0431005f044b005f0447005f043d005f044b005f0439005f005fchar1char1"/>
              </w:rPr>
              <w:t>Умение строить  логическое рассуждение, умозаключение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Понимание культурного многообразия мира, уважение к культуре своего и других народов, толерантность;</w:t>
            </w:r>
          </w:p>
        </w:tc>
        <w:tc>
          <w:tcPr>
            <w:tcW w:w="1418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Творческая мас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терская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Рисунок-подражание с опорой на текст и иллюстрации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.09 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СредневековаяЕвропа.</w:t>
            </w: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Возникновение и распад империи Карла Великого.</w:t>
            </w: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dash041e0431044b0447043d044b0439char1"/>
              </w:rPr>
              <w:t>Приобретение опыта историко-культурного, цивилизационного подхода к оценке социальных явлений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умение работать в сотрудничестве с другими, отвечать за свои решения;</w:t>
            </w:r>
          </w:p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коммуникабельность;</w:t>
            </w: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Формирование</w:t>
            </w:r>
          </w:p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личной и  взаимной ответственности;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Творческая мас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терская</w:t>
            </w:r>
          </w:p>
        </w:tc>
        <w:tc>
          <w:tcPr>
            <w:tcW w:w="2410" w:type="dxa"/>
          </w:tcPr>
          <w:p w:rsidR="007C1772" w:rsidRDefault="007C1772" w:rsidP="00111DE2">
            <w:pPr>
              <w:rPr>
                <w:rStyle w:val="8pt"/>
                <w:rFonts w:eastAsiaTheme="minorEastAsia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Индивидуальная или парная работа по лепке из пластилина с опорой на текст сюжетов «Франкский воин», «Мас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 xml:space="preserve">терская ремесленника», </w:t>
            </w:r>
          </w:p>
          <w:p w:rsidR="007C1772" w:rsidRDefault="007C1772" w:rsidP="00111DE2">
            <w:pPr>
              <w:rPr>
                <w:rStyle w:val="8pt"/>
                <w:rFonts w:eastAsiaTheme="minorEastAsia"/>
                <w:sz w:val="24"/>
                <w:szCs w:val="24"/>
              </w:rPr>
            </w:pPr>
          </w:p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.09 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СредневековаяЕвропа.</w:t>
            </w: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Англия в раннее Средневековье</w:t>
            </w: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Овладение целостными представлениями об историческом пути народов, всего человечества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 xml:space="preserve"> Умения инсценировать исторические сюжеты;</w:t>
            </w:r>
          </w:p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передавать историческую информацию в виде художественных образов;</w:t>
            </w:r>
          </w:p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Понимание культурного многообразия мира, уважение к культуре своего и других народов, толерантность;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Творческая лабо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ратория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Краткосрочные информационные проекты (индивидуальные или парные).</w:t>
            </w:r>
          </w:p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Работа в парах по выполнению заданий маршрутных листов путешествия: «Найди лишнее», «Установи соответствия», «Собери ап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пликацию», «Реши задачу» и т. д.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СредневековаяЕвропа.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В рыцарском замке</w:t>
            </w: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Умение понимать законы «Рыцарской чести»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Умения инсценировать исторические сюжеты;</w:t>
            </w:r>
          </w:p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передавать историческую информацию в виде художественных образов;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dash041e005f0431005f044b005f0447005f043d005f044b005f0439005f005fchar1char1"/>
              </w:rPr>
              <w:t>Формирование нравственных чувств и нравственного поведения</w:t>
            </w:r>
          </w:p>
        </w:tc>
        <w:tc>
          <w:tcPr>
            <w:tcW w:w="1418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Игра-путешест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</w:r>
          </w:p>
          <w:p w:rsidR="007C1772" w:rsidRPr="00513A42" w:rsidRDefault="007C1772" w:rsidP="00111DE2">
            <w:pPr>
              <w:rPr>
                <w:rStyle w:val="8pt"/>
                <w:rFonts w:eastAsiaTheme="minorEastAsia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вие,</w:t>
            </w:r>
          </w:p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Практическая работа в группах «Средневековый замок» (выполнение рисун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ков, аппликаций, макетов из картона 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.10 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СредневековаяЕвропа.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Средневековая деревня и ее обитатели</w:t>
            </w: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dash041e0431044b0447043d044b0439char1"/>
              </w:rPr>
              <w:t>Приобретение опыта историко-культурного, цивилизационного подхода к оценке социальных явлений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dash041e005f0431005f044b005f0447005f043d005f044b005f0439005f005fchar1char1"/>
              </w:rPr>
              <w:t>Умение оценивать правильность выполнения учебной задачи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Понимание культурного многообразия мира, уважение к культуре своего и других народов, толерантность;</w:t>
            </w: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Практикум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Индивидуальная творческая работа с опо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рой на текст и иллюстрации, интернет- ресурсы «Один день из жизни крестьянина»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.10 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СредневековаяЕвропа.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средневековых 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городов</w:t>
            </w: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Умение характеризовать условия ,  описывать архитектурные 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памятники средневековых городов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lastRenderedPageBreak/>
              <w:t xml:space="preserve"> Умения передавать историческую информацию в виде художественных </w:t>
            </w:r>
            <w:r w:rsidRPr="00513A42">
              <w:rPr>
                <w:rStyle w:val="9pt"/>
                <w:rFonts w:eastAsia="Calibri"/>
                <w:sz w:val="24"/>
                <w:szCs w:val="24"/>
              </w:rPr>
              <w:lastRenderedPageBreak/>
              <w:t>образов;</w:t>
            </w:r>
          </w:p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lastRenderedPageBreak/>
              <w:t>Умение работать в группе, паре, отвечать за свои решения;</w:t>
            </w:r>
          </w:p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 xml:space="preserve">коммуникабельность;  </w:t>
            </w:r>
            <w:r w:rsidRPr="00513A42">
              <w:rPr>
                <w:rStyle w:val="9pt"/>
                <w:rFonts w:eastAsia="Calibri"/>
                <w:sz w:val="24"/>
                <w:szCs w:val="24"/>
              </w:rPr>
              <w:lastRenderedPageBreak/>
              <w:t>формирование</w:t>
            </w:r>
          </w:p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личной и  взаимной ответственности;</w:t>
            </w: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lastRenderedPageBreak/>
              <w:t>Творческая лабо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ратория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 xml:space="preserve"> Виртуальная экскурсия в Париж, Лондон. Практическая работа 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lastRenderedPageBreak/>
              <w:t>в группах «Средневековый город» (выполнение рисун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ков, аппликаций, макетов из картона 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.10 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СредневековаяЕвропа.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Горожане и их образ жизни</w:t>
            </w: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образ жизни, занятия людей населявших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Умения инсценировать исторические сюжеты;</w:t>
            </w:r>
          </w:p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передавать историческую информацию в виде художественных образов;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умение работать в сотрудничестве с другими, отвечать за свои решения;</w:t>
            </w: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Заочное путеше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ствие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Индивидуальная творческая работа с опо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рой на текст и иллюстрации, интернет- ресурсы «Один день из жизни горожанина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СредневековаяЕвропа.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Крестовые походы Католическая церковь и еретики</w:t>
            </w: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pStyle w:val="aa"/>
              <w:ind w:firstLine="284"/>
              <w:rPr>
                <w:rFonts w:ascii="Times New Roman" w:hAnsi="Times New Roman"/>
              </w:rPr>
            </w:pPr>
            <w:r w:rsidRPr="00513A42">
              <w:rPr>
                <w:rFonts w:ascii="Times New Roman" w:hAnsi="Times New Roman"/>
              </w:rPr>
              <w:t>Умения  работать с исторической картой, текстом учебника и историческими источниками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pStyle w:val="aa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Умение работать в сотрудничестве с другими, отвечать за свои решения;</w:t>
            </w:r>
          </w:p>
          <w:p w:rsidR="007C1772" w:rsidRPr="00513A42" w:rsidRDefault="007C1772" w:rsidP="00111DE2">
            <w:pPr>
              <w:pStyle w:val="aa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Творческая ла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боратория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Групповая работа по составление буклетов на темы: «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Католическая церковь».</w:t>
            </w:r>
          </w:p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eastAsia="Times New Roman" w:hAnsi="Times New Roman" w:cs="Times New Roman"/>
                <w:sz w:val="24"/>
                <w:szCs w:val="24"/>
              </w:rPr>
              <w:t>«Духовно-рыцарские ордена «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.11 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СредневековаяЕвропа.</w:t>
            </w: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Западной Европы </w:t>
            </w: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Умения  работать с историческими источниками , текстом учебника и историческими документами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pStyle w:val="aa"/>
              <w:rPr>
                <w:rFonts w:ascii="Times New Roman" w:hAnsi="Times New Roman"/>
                <w:spacing w:val="0"/>
              </w:rPr>
            </w:pPr>
            <w:r w:rsidRPr="00513A42">
              <w:rPr>
                <w:rFonts w:ascii="Times New Roman" w:hAnsi="Times New Roman"/>
                <w:spacing w:val="0"/>
              </w:rPr>
              <w:t>Умение осуществлять информационный поиск для выполнения учебных задач.</w:t>
            </w:r>
          </w:p>
          <w:p w:rsidR="007C1772" w:rsidRPr="00513A42" w:rsidRDefault="007C1772" w:rsidP="00111DE2">
            <w:pPr>
              <w:pStyle w:val="aa"/>
              <w:rPr>
                <w:rFonts w:ascii="Times New Roman" w:hAnsi="Times New Roman"/>
                <w:spacing w:val="0"/>
              </w:rPr>
            </w:pPr>
            <w:r w:rsidRPr="00513A42">
              <w:rPr>
                <w:rFonts w:ascii="Times New Roman" w:hAnsi="Times New Roman"/>
                <w:spacing w:val="0"/>
              </w:rPr>
              <w:t xml:space="preserve">владение сведениями о поворотных моментах в истории 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Толерантное отношение к истории других стран;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Творческая ла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боратория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Краткосрочные информационные проекты (индиви</w:t>
            </w:r>
            <w:r>
              <w:rPr>
                <w:rStyle w:val="8pt"/>
                <w:rFonts w:eastAsiaTheme="minorEastAsia"/>
                <w:sz w:val="24"/>
                <w:szCs w:val="24"/>
              </w:rPr>
              <w:t>-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t>дуальные или парные).Работа в парах по выполне</w:t>
            </w:r>
            <w:r>
              <w:rPr>
                <w:rStyle w:val="8pt"/>
                <w:rFonts w:eastAsiaTheme="minorEastAsia"/>
                <w:sz w:val="24"/>
                <w:szCs w:val="24"/>
              </w:rPr>
              <w:t>-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t>нию заданий марш</w:t>
            </w:r>
            <w:r>
              <w:rPr>
                <w:rStyle w:val="8pt"/>
                <w:rFonts w:eastAsiaTheme="minorEastAsia"/>
                <w:sz w:val="24"/>
                <w:szCs w:val="24"/>
              </w:rPr>
              <w:t>-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t>рутных листов путешествия: «Найди лишнее», «Установи соответ</w:t>
            </w:r>
            <w:r>
              <w:rPr>
                <w:rStyle w:val="8pt"/>
                <w:rFonts w:eastAsiaTheme="minorEastAsia"/>
                <w:sz w:val="24"/>
                <w:szCs w:val="24"/>
              </w:rPr>
              <w:t>-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t>ствия», «Собери ап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пликацию», «Реши задачу» и т. д.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.112022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b/>
                <w:sz w:val="24"/>
                <w:szCs w:val="24"/>
              </w:rPr>
              <w:t>Восточные славяне.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softHyphen/>
              <w:t>исхождение восточных славян</w:t>
            </w: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Уметь правильно читать несложные карты и картосхемы с опорой на их легенду.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 xml:space="preserve"> Умения передавать историческую информацию в виде художественных образов;</w:t>
            </w: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Осознание своей идентичности как гражданина демократического госу</w:t>
            </w:r>
            <w:r w:rsidRPr="00513A42">
              <w:rPr>
                <w:rStyle w:val="9pt"/>
                <w:rFonts w:eastAsia="Calibri"/>
                <w:sz w:val="24"/>
                <w:szCs w:val="24"/>
              </w:rPr>
              <w:softHyphen/>
              <w:t>дарства</w:t>
            </w:r>
          </w:p>
        </w:tc>
        <w:tc>
          <w:tcPr>
            <w:tcW w:w="1418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Заочное путе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шествие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Практическая работа в группах «Жилище древних славян» (выполнение рисун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ков, аппликаций, макетов из пластилина)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.11 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rPr>
          <w:trHeight w:val="70"/>
        </w:trPr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3A42">
              <w:rPr>
                <w:rFonts w:ascii="Times New Roman" w:hAnsi="Times New Roman" w:cs="Times New Roman"/>
                <w:b/>
                <w:sz w:val="24"/>
                <w:szCs w:val="24"/>
              </w:rPr>
              <w:t>Восточные славяне: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 строй занятия, соседи</w:t>
            </w: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Уметь правильно читать не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сложные карты и картосхемы с опорой на их легенду.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pStyle w:val="aa"/>
              <w:rPr>
                <w:rFonts w:ascii="Times New Roman" w:hAnsi="Times New Roman"/>
                <w:spacing w:val="0"/>
              </w:rPr>
            </w:pPr>
            <w:r w:rsidRPr="00513A42">
              <w:rPr>
                <w:rFonts w:ascii="Times New Roman" w:hAnsi="Times New Roman"/>
                <w:spacing w:val="0"/>
              </w:rPr>
              <w:t>Умение осуществлять информационный поиск для выполнения учебных задач.</w:t>
            </w:r>
          </w:p>
          <w:p w:rsidR="007C1772" w:rsidRPr="00513A42" w:rsidRDefault="007C1772" w:rsidP="00111DE2">
            <w:pPr>
              <w:pStyle w:val="aa"/>
              <w:rPr>
                <w:rStyle w:val="9pt"/>
                <w:rFonts w:eastAsia="Calibri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rPr>
                <w:rStyle w:val="9pt"/>
                <w:rFonts w:eastAsia="Calibri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Осознание своей идентичности как гражданина демократического госу</w:t>
            </w:r>
            <w:r w:rsidRPr="00513A42">
              <w:rPr>
                <w:rStyle w:val="9pt"/>
                <w:rFonts w:eastAsia="Calibri"/>
                <w:sz w:val="24"/>
                <w:szCs w:val="24"/>
              </w:rPr>
              <w:softHyphen/>
              <w:t>дарства</w:t>
            </w:r>
          </w:p>
        </w:tc>
        <w:tc>
          <w:tcPr>
            <w:tcW w:w="1418" w:type="dxa"/>
          </w:tcPr>
          <w:p w:rsidR="007C1772" w:rsidRPr="00513A42" w:rsidRDefault="007C1772" w:rsidP="00111DE2">
            <w:pPr>
              <w:rPr>
                <w:rStyle w:val="8pt"/>
                <w:rFonts w:eastAsiaTheme="minorHAnsi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Творческая ла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боратория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rPr>
                <w:rStyle w:val="8pt"/>
                <w:rFonts w:eastAsiaTheme="minorHAnsi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Краткосрочные информационные проекты Работа в парах по выполнению заданий маршрутных листов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.12 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Русь в </w:t>
            </w:r>
            <w:r w:rsidRPr="00513A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13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Х-первой половине </w:t>
            </w:r>
            <w:r w:rsidRPr="00513A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513A4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Формирование древнерусского государства</w:t>
            </w: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dash041e0431044b0447043d044b0439char1"/>
              </w:rPr>
              <w:t xml:space="preserve">Развитие умений искать, анализировать, сопоставлять и оценивать информацию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pStyle w:val="aa"/>
              <w:rPr>
                <w:rFonts w:ascii="Times New Roman" w:hAnsi="Times New Roman"/>
                <w:spacing w:val="0"/>
              </w:rPr>
            </w:pPr>
            <w:r w:rsidRPr="00513A42">
              <w:rPr>
                <w:rFonts w:ascii="Times New Roman" w:hAnsi="Times New Roman"/>
                <w:spacing w:val="0"/>
              </w:rPr>
              <w:t>Умение осуществлять информационный поиск для выполнения учебных задач.</w:t>
            </w:r>
          </w:p>
          <w:p w:rsidR="007C1772" w:rsidRPr="00513A42" w:rsidRDefault="007C1772" w:rsidP="00111DE2">
            <w:pPr>
              <w:pStyle w:val="aa"/>
              <w:rPr>
                <w:rFonts w:ascii="Times New Roman" w:hAnsi="Times New Roman"/>
                <w:spacing w:val="0"/>
              </w:rPr>
            </w:pPr>
            <w:r w:rsidRPr="00513A42">
              <w:rPr>
                <w:rFonts w:ascii="Times New Roman" w:hAnsi="Times New Roman"/>
                <w:spacing w:val="0"/>
              </w:rPr>
              <w:t xml:space="preserve">владение сведениями о поворотных моментах в истории </w:t>
            </w:r>
          </w:p>
          <w:p w:rsidR="007C1772" w:rsidRPr="00513A42" w:rsidRDefault="007C1772" w:rsidP="00111DE2">
            <w:pPr>
              <w:pStyle w:val="aa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pStyle w:val="aa"/>
              <w:rPr>
                <w:rFonts w:ascii="Times New Roman" w:hAnsi="Times New Roman"/>
              </w:rPr>
            </w:pPr>
            <w:r w:rsidRPr="00513A42">
              <w:rPr>
                <w:rFonts w:ascii="Times New Roman" w:hAnsi="Times New Roman"/>
              </w:rPr>
              <w:t>воспитание российской гражданской идентич</w:t>
            </w:r>
            <w:r>
              <w:rPr>
                <w:rFonts w:ascii="Times New Roman" w:hAnsi="Times New Roman"/>
              </w:rPr>
              <w:t>-</w:t>
            </w:r>
            <w:r w:rsidRPr="00513A42">
              <w:rPr>
                <w:rFonts w:ascii="Times New Roman" w:hAnsi="Times New Roman"/>
              </w:rPr>
              <w:t>ности: патриотизма, любви и уважения к Отечеству, чувства гордости за свою Родину, прошлое и настоящее многонаци</w:t>
            </w:r>
            <w:r>
              <w:rPr>
                <w:rFonts w:ascii="Times New Roman" w:hAnsi="Times New Roman"/>
              </w:rPr>
              <w:t>-</w:t>
            </w:r>
            <w:r w:rsidRPr="00513A42">
              <w:rPr>
                <w:rFonts w:ascii="Times New Roman" w:hAnsi="Times New Roman"/>
              </w:rPr>
              <w:t>онального народа России; осознание своей этнической принадлежности</w:t>
            </w:r>
          </w:p>
        </w:tc>
        <w:tc>
          <w:tcPr>
            <w:tcW w:w="1418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Творческая ла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боратория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Индивидуальные творческие работы «Варяги “Повесть временных лет” (по выбору)»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.12 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Первые киевские князья</w:t>
            </w: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13A42">
              <w:rPr>
                <w:rStyle w:val="dash041e0431044b0447043d044b0439char1"/>
              </w:rPr>
              <w:t>Формирование идей мира и взаимопонимания между народами, людьми разных культур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pStyle w:val="aa"/>
              <w:rPr>
                <w:rFonts w:ascii="Times New Roman" w:hAnsi="Times New Roman"/>
                <w:spacing w:val="0"/>
              </w:rPr>
            </w:pPr>
            <w:r w:rsidRPr="00513A42">
              <w:rPr>
                <w:rFonts w:ascii="Times New Roman" w:hAnsi="Times New Roman"/>
                <w:spacing w:val="0"/>
              </w:rPr>
              <w:t>Умение осуществлять информационный поиск для выполнения учебных задач.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владение сведениями ов истории матери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альной и духовной культуры России.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Умение работать в сотрудничестве с другими, отвечать за свои решения;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Ролевая игра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Работа в группах по представлению сюже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тов на темы: «Появление Олега в Киеве», «Святослав-его роль в укреплении русского государства», «Реформы Ольги»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.12 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Князь Владимир Святославович Принятие христианства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выводы, обобщать, высказывать свою точку зрения о политике Владимира Святого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Владение сведениями о поворотных моментах в истории Российского государства и наиболее значимых событиях в истории матери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альной и духовной культуры России.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Умение работать в сотрудничестве с другими, отвечать за свои решения;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Устный журнал (выступ</w:t>
            </w:r>
            <w:r>
              <w:rPr>
                <w:rStyle w:val="8pt"/>
                <w:rFonts w:eastAsiaTheme="minorEastAsia"/>
                <w:sz w:val="24"/>
                <w:szCs w:val="24"/>
              </w:rPr>
              <w:t>-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t>ления с пре</w:t>
            </w:r>
            <w:r>
              <w:rPr>
                <w:rStyle w:val="8pt"/>
                <w:rFonts w:eastAsiaTheme="minorEastAsia"/>
                <w:sz w:val="24"/>
                <w:szCs w:val="24"/>
              </w:rPr>
              <w:t>-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t>зентациями)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Групповые информационные проекты по темам: «Русь  и Византия », «Принятие  христианства: легенды и факты»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Расцвет древнерусского государства при Ярославе Мудром.</w:t>
            </w: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 дополнительные ресурсы для  изучения истории древнерусской народности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Способность регулировать собственную деятельность.</w:t>
            </w:r>
          </w:p>
          <w:p w:rsidR="007C1772" w:rsidRPr="00513A42" w:rsidRDefault="007C1772" w:rsidP="00111DE2">
            <w:pPr>
              <w:pStyle w:val="aa"/>
              <w:ind w:firstLine="284"/>
              <w:rPr>
                <w:rFonts w:ascii="Times New Roman" w:hAnsi="Times New Roman"/>
              </w:rPr>
            </w:pPr>
            <w:r w:rsidRPr="00513A42">
              <w:rPr>
                <w:rFonts w:ascii="Times New Roman" w:hAnsi="Times New Roman"/>
              </w:rPr>
              <w:t>владение основами нравственного поведения.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Умение работать в сотрудничестве с другими, отвечать за свои решения;</w:t>
            </w:r>
          </w:p>
          <w:p w:rsidR="007C1772" w:rsidRPr="00513A42" w:rsidRDefault="007C1772" w:rsidP="00111DE2">
            <w:pPr>
              <w:pStyle w:val="aa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Игра-путе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</w:r>
          </w:p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шествие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Работа в парах по выполнению заданий маршрутных листов путешествия: «Особен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 xml:space="preserve">ности архитектуры Древней Руси»,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Древней Руси </w:t>
            </w:r>
            <w:r w:rsidRPr="00513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13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Знание истории, языка, культуры своего народа, своего края, основ культурного наследия народов России и человечества;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pStyle w:val="aa"/>
              <w:rPr>
                <w:rFonts w:ascii="Times New Roman" w:hAnsi="Times New Roman"/>
              </w:rPr>
            </w:pPr>
            <w:r w:rsidRPr="00513A42">
              <w:rPr>
                <w:rFonts w:ascii="Times New Roman" w:hAnsi="Times New Roman"/>
              </w:rPr>
              <w:t>Умение работать с разными информационными источниками, находить необходимую информацию, анализировать, использовать её в самостоятельной деятельности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pStyle w:val="aa"/>
              <w:rPr>
                <w:rFonts w:ascii="Times New Roman" w:hAnsi="Times New Roman"/>
              </w:rPr>
            </w:pPr>
            <w:r w:rsidRPr="00513A42">
              <w:rPr>
                <w:rFonts w:ascii="Times New Roman" w:hAnsi="Times New Roman"/>
              </w:rPr>
              <w:t>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воспитание</w:t>
            </w:r>
          </w:p>
        </w:tc>
        <w:tc>
          <w:tcPr>
            <w:tcW w:w="1418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Практикум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Составление карты «Памятники культуры Киевской Руси», решение задач по установлению особенностей  литературных памятников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Русь во второй половине </w:t>
            </w:r>
            <w:r w:rsidRPr="00513A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XII</w:t>
            </w:r>
            <w:r w:rsidRPr="0051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—</w:t>
            </w:r>
            <w:r w:rsidRPr="00513A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XIII</w:t>
            </w:r>
            <w:r w:rsidRPr="00513A4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Начало раздробления  Древнерусского государства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dash041e0431044b0447043d044b0439char1"/>
              </w:rPr>
              <w:t>Формирование идей мира и взаимопонимания между народами, людьми разных культур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Умении самостоятельно организовывать собственную деятельность, оценивать ее, определять сферу своих интересов; в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Умение работать в сотрудничестве с другими, отвечать за свои решения;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ная экскурсия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Краткосрочные информационные проекты (индивидуальные или парные).</w:t>
            </w: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 xml:space="preserve">Работа в парах по выполнению заданий маршрутных листов 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lastRenderedPageBreak/>
              <w:t>путешествия: «Найди лишнее», «Установи соответствия»,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19.01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Главные политические центры: Новгородская  земля, Киевское Владимиро-Суздальское, Галицко-Волынское княжества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Уметь правильно читать несложные карты и картосхемы с опорой на их легенду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разными информационными источниками, находить необходимую информацию, анализировать, использовать её в самостоятельной деятельности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      </w:r>
          </w:p>
        </w:tc>
        <w:tc>
          <w:tcPr>
            <w:tcW w:w="141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Краткосрочные информационные проекты (индивидуальные или парные).</w:t>
            </w: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Работа в парах по выполнению заданий маршрутных листов путешествия: «Найди лишнее», «Установи соответствия», «Собери ап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пликацию», «Реши задачу» и т. д.</w:t>
            </w: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Нашествие с Востока</w:t>
            </w: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dash041e0431044b0447043d044b0439char1"/>
              </w:rPr>
              <w:t>Формирование идей мира и взаимопонимания между народами, людьми разных культур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Умения инсценировать исторические сюжеты;</w:t>
            </w:r>
          </w:p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передавать историческую информацию в виде художественных образов;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</w:t>
            </w:r>
          </w:p>
          <w:p w:rsidR="007C177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77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jc w:val="both"/>
              <w:rPr>
                <w:rStyle w:val="8pt"/>
                <w:rFonts w:eastAsiaTheme="minorEastAsia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Индивидуальная творческая работа с опо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рой на текст и иллюстрации, интернет-ресурсы «Оборона Рязани;</w:t>
            </w:r>
          </w:p>
          <w:p w:rsidR="007C1772" w:rsidRPr="00513A42" w:rsidRDefault="007C1772" w:rsidP="00111DE2">
            <w:pPr>
              <w:jc w:val="both"/>
              <w:rPr>
                <w:rStyle w:val="8pt"/>
                <w:rFonts w:eastAsiaTheme="minorEastAsia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«Подвиг Е..Коловрат»</w:t>
            </w:r>
          </w:p>
          <w:p w:rsidR="007C1772" w:rsidRPr="00513A42" w:rsidRDefault="007C1772" w:rsidP="00111DE2">
            <w:pPr>
              <w:jc w:val="both"/>
              <w:rPr>
                <w:rStyle w:val="8pt"/>
                <w:rFonts w:eastAsiaTheme="minorEastAsia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Оборона Козельска</w:t>
            </w:r>
          </w:p>
          <w:p w:rsidR="007C1772" w:rsidRPr="00513A42" w:rsidRDefault="007C1772" w:rsidP="00111DE2">
            <w:pPr>
              <w:jc w:val="both"/>
              <w:rPr>
                <w:rStyle w:val="8pt"/>
                <w:rFonts w:eastAsiaTheme="minorEastAsia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«Битва на Сити»</w:t>
            </w: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.02 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Борьба Руси с западными завоевателями</w:t>
            </w: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Уметь правильно читать несложные карты и картосхемы с опорой на их легенду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разными информационными источниками, находить необходимую информацию, анализировать, использовать её в самостоятельной деятельности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</w:t>
            </w:r>
          </w:p>
        </w:tc>
        <w:tc>
          <w:tcPr>
            <w:tcW w:w="141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Творческая ла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боратория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rPr>
                <w:rStyle w:val="8pt"/>
                <w:rFonts w:eastAsiaTheme="minorEastAsia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Краткосрочные информационные проекты (индивидуальные или парные).</w:t>
            </w:r>
          </w:p>
          <w:p w:rsidR="007C1772" w:rsidRPr="00513A42" w:rsidRDefault="007C1772" w:rsidP="00111DE2">
            <w:pPr>
              <w:rPr>
                <w:rStyle w:val="8pt"/>
                <w:rFonts w:eastAsiaTheme="minorEastAsia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«Ледовое побоище»</w:t>
            </w:r>
          </w:p>
          <w:p w:rsidR="007C1772" w:rsidRPr="00513A42" w:rsidRDefault="007C1772" w:rsidP="00111DE2">
            <w:pPr>
              <w:rPr>
                <w:rStyle w:val="8pt"/>
                <w:rFonts w:eastAsiaTheme="minorEastAsia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«Невская битва»</w:t>
            </w:r>
          </w:p>
          <w:p w:rsidR="007C1772" w:rsidRPr="00513A42" w:rsidRDefault="007C1772" w:rsidP="00111D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«Александр Невский»</w:t>
            </w: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.02 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rPr>
          <w:trHeight w:val="70"/>
        </w:trPr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Русь и Золотая Орда</w:t>
            </w: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Знать по карте местоположение и природные условия Русского государства и Ордыы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Умения инсценировать исторические сюжеты;</w:t>
            </w:r>
          </w:p>
          <w:p w:rsidR="007C1772" w:rsidRPr="00513A42" w:rsidRDefault="007C1772" w:rsidP="00111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передавать историческую информацию в виде художественных образов;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Умение работать в сотрудничестве с другими, отвечать за свои решения;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Работа в группах по представлению сюже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 xml:space="preserve">тов на темы: «Сбордани баскаками », «Русские князья в Орде»,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.03 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русских земель в </w:t>
            </w:r>
            <w:r w:rsidRPr="00513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513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место, участников, результаты важнейших исторических событий;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Овладение целостными представлениями об историческом пути народов, всего человечества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</w:t>
            </w:r>
          </w:p>
        </w:tc>
        <w:tc>
          <w:tcPr>
            <w:tcW w:w="141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ная экскурсия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rPr>
                <w:rStyle w:val="8pt"/>
                <w:rFonts w:eastAsiaTheme="minorEastAsia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Краткосрочные информационные проекты (индивидуальные или парные).</w:t>
            </w:r>
          </w:p>
          <w:p w:rsidR="007C1772" w:rsidRPr="00513A42" w:rsidRDefault="007C1772" w:rsidP="00111DE2">
            <w:pPr>
              <w:rPr>
                <w:rStyle w:val="8pt"/>
                <w:rFonts w:eastAsiaTheme="minorEastAsia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«Путешествие в новгород»</w:t>
            </w:r>
          </w:p>
          <w:p w:rsidR="007C1772" w:rsidRPr="00513A42" w:rsidRDefault="007C1772" w:rsidP="00111DE2">
            <w:pPr>
              <w:rPr>
                <w:rStyle w:val="8pt"/>
                <w:rFonts w:eastAsiaTheme="minorEastAsia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«Золотое кольцо Рос сии»</w:t>
            </w: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.03 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централизованного государства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Роль Московского 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княжества в объединении русских земель</w:t>
            </w: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dash041e0431044b0447043d044b0439char1"/>
              </w:rPr>
              <w:t>Формирование идей мира и взаимопонимания между народами, людьми разных культур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разными информационными источниками, находить необходимую 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информацию, анализировать, использовать её в самостоятельной деятельности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российской гражданской идентичности: патриотизма, любви и уважения к Отечеству </w:t>
            </w:r>
          </w:p>
        </w:tc>
        <w:tc>
          <w:tcPr>
            <w:tcW w:w="141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Творческая ла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боратория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Сбор, анализ и представление информациив в виде схем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.03 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. Куликовская битва.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место, участников, результаты важнейших исторических событий;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Умении самостоятельно организовывать собственную деятельность, оценивать ее, определять сферу своих интересов; в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</w:t>
            </w:r>
          </w:p>
        </w:tc>
        <w:tc>
          <w:tcPr>
            <w:tcW w:w="141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Творческая ла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боратория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Работа в группах по представлению сюже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 xml:space="preserve">тов на темы: «Дмитрий  Иванович и Сергий Радонежский», «Пересвет и Челубей «Вооружение русского войска»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 княжество и Литва 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Знать по карте местоположение и природные условия Русского государства и Литвы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pStyle w:val="aa"/>
              <w:rPr>
                <w:rFonts w:ascii="Times New Roman" w:hAnsi="Times New Roman"/>
              </w:rPr>
            </w:pPr>
            <w:r w:rsidRPr="00513A42">
              <w:rPr>
                <w:rFonts w:ascii="Times New Roman" w:hAnsi="Times New Roman"/>
              </w:rPr>
              <w:t>Овладение целостными представлениями об историческом пути народов, всего человечества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pStyle w:val="aa"/>
              <w:rPr>
                <w:rFonts w:ascii="Times New Roman" w:hAnsi="Times New Roman"/>
              </w:rPr>
            </w:pPr>
            <w:r w:rsidRPr="00513A42">
              <w:rPr>
                <w:rFonts w:ascii="Times New Roman" w:hAnsi="Times New Roman"/>
              </w:rPr>
              <w:t>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</w:t>
            </w:r>
          </w:p>
        </w:tc>
        <w:tc>
          <w:tcPr>
            <w:tcW w:w="141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проблемы, поиск и анализ информации.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.04 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Создание единого Русского государства и конец ордынского владычества.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место, участников, результаты важнейших исторических событий;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Умении самостоятельно организовывать собственную деятельность, оценивать ее, определять сферу своих интересов; в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Интеллек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туальная игра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Работа в парах по выполнению заданий маршрутных листов путешествия: «Найди лишнее», «Установи соответствия», «Собери ап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пликацию», «Реши задачу» и т. д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.04 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 государство в конце </w:t>
            </w:r>
            <w:r w:rsidRPr="00513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- начале </w:t>
            </w:r>
            <w:r w:rsidRPr="00513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применять понятийный приемы исторического анализа для раскрытия сущности и значения событий и явлений прошлого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Умении самостоятельно организовывать собственную деятельность, оценивать ее, определять сферу своих интересов;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Осознание своей этнической принад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лежности, знание истории, языка, культуры своего народа, своего края, основ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ного наследия наро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дов России и человечества</w:t>
            </w:r>
          </w:p>
        </w:tc>
        <w:tc>
          <w:tcPr>
            <w:tcW w:w="141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Викторина, презентация 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Практическая работа в группах «Жилище горожан и крестьян в 15-16вв» (выполнение рисун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ков» Герба, стягов , аппликаций, макетов из пластилина)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.04 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Московское государство </w:t>
            </w:r>
            <w:r w:rsidRPr="00513A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</w:t>
            </w:r>
            <w:r w:rsidRPr="00513A4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 Реформы Избранной рады.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строить рассказ, правильно употреблять исторические термины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разными информационными источниками, находить необходимую информацию, анализировать, использовать её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dash041e0431044b0447043d044b0439char1"/>
              </w:rPr>
              <w:t>Формирование важнейших культурно-исторических ориентиров для гражданской, этнонациональной, социальной, культурной самоидентификации личности</w:t>
            </w:r>
          </w:p>
        </w:tc>
        <w:tc>
          <w:tcPr>
            <w:tcW w:w="141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Практическая работа в группах «Жилище горожан и крестьян н» (выполнение рисун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ков, аппликаций, макетов из пластилина)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Работа в парах по выполнению заданий маршрутных листов путешествия: «Найди лишнее», «Установи соответствия», «Собери ап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softHyphen/>
              <w:t>пликацию», «Реши задачу» и т. д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Опричнина</w:t>
            </w: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применять понятийный приемы исторического анализа для раскрытия сущности и значения событий и явлений прошлого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разными информационными источниками, находить необходимую информацию, анализировать, использовать её в самостоятельной деятельности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Style w:val="dash041e0431044b0447043d044b0439char1"/>
              </w:rPr>
              <w:t>Формирование важнейших культурно-исторических ориентиров для гражданской, этнонациональной, социальной, культурной самоидентификации личности</w:t>
            </w:r>
          </w:p>
        </w:tc>
        <w:tc>
          <w:tcPr>
            <w:tcW w:w="141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Участие в дебатах, аргументированное выступление, использование различных источников.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BD0B13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C1772">
              <w:rPr>
                <w:rFonts w:ascii="Times New Roman" w:hAnsi="Times New Roman" w:cs="Times New Roman"/>
                <w:sz w:val="24"/>
                <w:szCs w:val="24"/>
              </w:rPr>
              <w:t>.05 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rPr>
          <w:trHeight w:val="2112"/>
        </w:trPr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Ивана </w:t>
            </w:r>
            <w:r w:rsidRPr="00513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Уметь правильно читать несложные карты и картосхемы с опорой на их легенду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самостоятельно организовывать собственную деятельность, оценивать ее, определять сферу своих интересов; в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ash041e0431044b0447043d044b0439char1"/>
              </w:rPr>
              <w:t xml:space="preserve">Формирование важнейших </w:t>
            </w:r>
            <w:r w:rsidRPr="00513A42">
              <w:rPr>
                <w:rStyle w:val="dash041e0431044b0447043d044b0439char1"/>
              </w:rPr>
              <w:t>культурно-истори</w:t>
            </w:r>
            <w:r>
              <w:rPr>
                <w:rStyle w:val="dash041e0431044b0447043d044b0439char1"/>
              </w:rPr>
              <w:t>-</w:t>
            </w:r>
            <w:r w:rsidRPr="00513A42">
              <w:rPr>
                <w:rStyle w:val="dash041e0431044b0447043d044b0439char1"/>
              </w:rPr>
              <w:t>ческих ориентиров для гражданской, этнонациональной, социальной, культурной самоидентификации личности</w:t>
            </w:r>
          </w:p>
        </w:tc>
        <w:tc>
          <w:tcPr>
            <w:tcW w:w="1418" w:type="dxa"/>
          </w:tcPr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</w:p>
        </w:tc>
        <w:tc>
          <w:tcPr>
            <w:tcW w:w="2410" w:type="dxa"/>
          </w:tcPr>
          <w:p w:rsidR="007C1772" w:rsidRPr="00513A42" w:rsidRDefault="007C1772" w:rsidP="00111DE2">
            <w:pPr>
              <w:rPr>
                <w:rStyle w:val="8pt"/>
                <w:rFonts w:eastAsiaTheme="minorEastAsia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Краткосрочные информационные проекты (индивидуальные или парные).</w:t>
            </w:r>
          </w:p>
          <w:p w:rsidR="007C1772" w:rsidRPr="00513A42" w:rsidRDefault="007C1772" w:rsidP="00111DE2">
            <w:pPr>
              <w:rPr>
                <w:rStyle w:val="8pt"/>
                <w:rFonts w:eastAsiaTheme="minorEastAsia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«Ливонская война»</w:t>
            </w:r>
          </w:p>
          <w:p w:rsidR="007C1772" w:rsidRPr="00513A42" w:rsidRDefault="007C1772" w:rsidP="00111DE2">
            <w:pPr>
              <w:rPr>
                <w:rStyle w:val="8pt"/>
                <w:rFonts w:eastAsiaTheme="minorEastAsia"/>
                <w:sz w:val="24"/>
                <w:szCs w:val="24"/>
              </w:rPr>
            </w:pPr>
            <w:r w:rsidRPr="00513A42">
              <w:rPr>
                <w:rStyle w:val="8pt"/>
                <w:rFonts w:eastAsiaTheme="minorEastAsia"/>
                <w:sz w:val="24"/>
                <w:szCs w:val="24"/>
              </w:rPr>
              <w:t>«Присоединение Казани»</w:t>
            </w:r>
          </w:p>
          <w:p w:rsidR="007C1772" w:rsidRPr="00513A42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sz w:val="24"/>
                <w:szCs w:val="24"/>
              </w:rPr>
              <w:t xml:space="preserve"> «Покорение Сибири Ермаком «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17.05 2023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72" w:rsidRPr="002D4545" w:rsidTr="00111DE2">
        <w:tc>
          <w:tcPr>
            <w:tcW w:w="56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7C1772" w:rsidRPr="00EF5017" w:rsidRDefault="007C1772" w:rsidP="00111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17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Повторительно- обобщающее итоговое занятие</w:t>
            </w:r>
          </w:p>
        </w:tc>
        <w:tc>
          <w:tcPr>
            <w:tcW w:w="70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применять понятийный приемы исторического анализа для раскрытия сущности и значения событий и явлений прошлого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1772" w:rsidRPr="002D4545" w:rsidRDefault="007C1772" w:rsidP="00111DE2">
            <w:pPr>
              <w:pStyle w:val="aa"/>
              <w:rPr>
                <w:rFonts w:ascii="Times New Roman" w:hAnsi="Times New Roman"/>
              </w:rPr>
            </w:pPr>
            <w:r w:rsidRPr="00513A42">
              <w:rPr>
                <w:rFonts w:ascii="Times New Roman" w:hAnsi="Times New Roman"/>
              </w:rPr>
              <w:t>Умени</w:t>
            </w:r>
            <w:r>
              <w:rPr>
                <w:rFonts w:ascii="Times New Roman" w:hAnsi="Times New Roman"/>
              </w:rPr>
              <w:t xml:space="preserve">я </w:t>
            </w:r>
            <w:r w:rsidRPr="00513A42">
              <w:rPr>
                <w:rFonts w:ascii="Times New Roman" w:hAnsi="Times New Roman"/>
              </w:rPr>
              <w:t>самостоятельно организовывать собственную деятельность, оценивать ее, определять сферу своих интересов; в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C1772" w:rsidRPr="00513A42" w:rsidRDefault="007C1772" w:rsidP="00111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A42">
              <w:rPr>
                <w:rStyle w:val="9pt"/>
                <w:rFonts w:eastAsia="Calibri"/>
                <w:sz w:val="24"/>
                <w:szCs w:val="24"/>
              </w:rPr>
              <w:t>Умение работать в сотрудничестве с другими, отвечать за свои решения;</w:t>
            </w:r>
          </w:p>
          <w:p w:rsidR="007C1772" w:rsidRPr="002D4545" w:rsidRDefault="007C1772" w:rsidP="00111DE2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Викторина, интерактив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ная экскурсия</w:t>
            </w:r>
          </w:p>
        </w:tc>
        <w:tc>
          <w:tcPr>
            <w:tcW w:w="2410" w:type="dxa"/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3A42">
              <w:rPr>
                <w:rStyle w:val="8pt"/>
                <w:rFonts w:eastAsiaTheme="minorEastAsia"/>
                <w:sz w:val="24"/>
                <w:szCs w:val="24"/>
              </w:rPr>
              <w:t xml:space="preserve"> Работа в парах по выполнению заданий маршрутных листов путешествия: «Найди лишнее»,</w:t>
            </w:r>
            <w:r>
              <w:rPr>
                <w:rStyle w:val="8pt"/>
                <w:rFonts w:eastAsiaTheme="minorEastAsia"/>
                <w:sz w:val="24"/>
                <w:szCs w:val="24"/>
              </w:rPr>
              <w:t xml:space="preserve">  исторический лабиринт и др.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24.05 2023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1772" w:rsidRPr="002D4545" w:rsidRDefault="007C1772" w:rsidP="0011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772" w:rsidRPr="00183132" w:rsidRDefault="007C1772" w:rsidP="007C1772">
      <w:pPr>
        <w:rPr>
          <w:rFonts w:ascii="Times New Roman" w:hAnsi="Times New Roman" w:cs="Times New Roman"/>
          <w:b/>
        </w:rPr>
      </w:pPr>
    </w:p>
    <w:p w:rsidR="007C1772" w:rsidRDefault="007C1772" w:rsidP="007C1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1772" w:rsidRDefault="007C1772" w:rsidP="007C1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3B1D" w:rsidRDefault="008F3B1D" w:rsidP="00F915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B1D" w:rsidRDefault="008F3B1D" w:rsidP="00F915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052" w:rsidRDefault="006F1052" w:rsidP="00F915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052" w:rsidRDefault="006F1052" w:rsidP="00F915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052" w:rsidRDefault="006F1052" w:rsidP="00F915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052" w:rsidRDefault="006F1052" w:rsidP="00F915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052" w:rsidRDefault="006F1052" w:rsidP="00F915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6E46" w:rsidRDefault="006B6E46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BD0B13">
      <w:pPr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A01" w:rsidRDefault="00651A01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6E46" w:rsidRDefault="006B6E46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6E46" w:rsidRDefault="006B6E46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6E46" w:rsidRDefault="006B6E46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6E46" w:rsidRDefault="006B6E46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6E46" w:rsidRDefault="006B6E46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6E46" w:rsidRDefault="006B6E46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6E46" w:rsidRDefault="006B6E46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6E46" w:rsidRDefault="006B6E46" w:rsidP="00AC5E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5410" w:rsidRPr="00BF1A8D" w:rsidRDefault="007E5410" w:rsidP="00AC5E0A">
      <w:pPr>
        <w:rPr>
          <w:rFonts w:ascii="Times New Roman" w:hAnsi="Times New Roman" w:cs="Times New Roman"/>
          <w:sz w:val="24"/>
          <w:szCs w:val="24"/>
        </w:rPr>
      </w:pPr>
    </w:p>
    <w:sectPr w:rsidR="007E5410" w:rsidRPr="00BF1A8D" w:rsidSect="007C177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0B0" w:rsidRDefault="003400B0" w:rsidP="00D70F47">
      <w:r>
        <w:separator/>
      </w:r>
    </w:p>
  </w:endnote>
  <w:endnote w:type="continuationSeparator" w:id="0">
    <w:p w:rsidR="003400B0" w:rsidRDefault="003400B0" w:rsidP="00D7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930" w:rsidRDefault="00791A8C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5815330</wp:posOffset>
              </wp:positionH>
              <wp:positionV relativeFrom="page">
                <wp:posOffset>8157845</wp:posOffset>
              </wp:positionV>
              <wp:extent cx="45720" cy="79375"/>
              <wp:effectExtent l="0" t="0" r="2540" b="952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1930" w:rsidRDefault="00E61930">
                          <w:r>
                            <w:rPr>
                              <w:rStyle w:val="a6"/>
                              <w:rFonts w:eastAsiaTheme="minorHAnsi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57.9pt;margin-top:642.35pt;width:3.6pt;height:6.2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" filled="f" stroked="f">
              <v:textbox style="mso-fit-shape-to-text:t" inset="0,0,0,0">
                <w:txbxContent>
                  <w:p w:rsidR="00E61930" w:rsidRDefault="00E61930">
                    <w:r>
                      <w:rPr>
                        <w:rStyle w:val="a6"/>
                        <w:rFonts w:eastAsiaTheme="minorHAnsi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930" w:rsidRDefault="00791A8C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5815330</wp:posOffset>
              </wp:positionH>
              <wp:positionV relativeFrom="page">
                <wp:posOffset>8157845</wp:posOffset>
              </wp:positionV>
              <wp:extent cx="54610" cy="123825"/>
              <wp:effectExtent l="0" t="0" r="2540" b="952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1930" w:rsidRDefault="00E61930">
                          <w:r>
                            <w:rPr>
                              <w:rStyle w:val="a6"/>
                              <w:rFonts w:eastAsiaTheme="minorHAnsi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57.9pt;margin-top:642.35pt;width:4.3pt;height:9.7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vIqgIAAKw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" filled="f" stroked="f">
              <v:textbox style="mso-fit-shape-to-text:t" inset="0,0,0,0">
                <w:txbxContent>
                  <w:p w:rsidR="00E61930" w:rsidRDefault="00E61930">
                    <w:r>
                      <w:rPr>
                        <w:rStyle w:val="a6"/>
                        <w:rFonts w:eastAsiaTheme="minorHAnsi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930" w:rsidRDefault="00791A8C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1717675</wp:posOffset>
              </wp:positionH>
              <wp:positionV relativeFrom="page">
                <wp:posOffset>8142605</wp:posOffset>
              </wp:positionV>
              <wp:extent cx="54610" cy="79375"/>
              <wp:effectExtent l="0" t="0" r="2540" b="952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1930" w:rsidRDefault="00E61930">
                          <w:r>
                            <w:rPr>
                              <w:rStyle w:val="a6"/>
                              <w:rFonts w:eastAsiaTheme="minorHAnsi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135.25pt;margin-top:641.15pt;width:4.3pt;height:6.2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ltqQIAAKs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" filled="f" stroked="f">
              <v:textbox style="mso-fit-shape-to-text:t" inset="0,0,0,0">
                <w:txbxContent>
                  <w:p w:rsidR="00E61930" w:rsidRDefault="00E61930">
                    <w:r>
                      <w:rPr>
                        <w:rStyle w:val="a6"/>
                        <w:rFonts w:eastAsiaTheme="minorHAnsi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0B0" w:rsidRDefault="003400B0" w:rsidP="00D70F47">
      <w:r>
        <w:separator/>
      </w:r>
    </w:p>
  </w:footnote>
  <w:footnote w:type="continuationSeparator" w:id="0">
    <w:p w:rsidR="003400B0" w:rsidRDefault="003400B0" w:rsidP="00D70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C15E6"/>
    <w:multiLevelType w:val="hybridMultilevel"/>
    <w:tmpl w:val="D0DC2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12014C"/>
    <w:multiLevelType w:val="multilevel"/>
    <w:tmpl w:val="C96023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0307D5"/>
    <w:multiLevelType w:val="multilevel"/>
    <w:tmpl w:val="30520E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8F6D2D"/>
    <w:multiLevelType w:val="multilevel"/>
    <w:tmpl w:val="3FEA5A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4A7B55"/>
    <w:multiLevelType w:val="hybridMultilevel"/>
    <w:tmpl w:val="8C949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09110D"/>
    <w:multiLevelType w:val="multilevel"/>
    <w:tmpl w:val="BCDA66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41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01"/>
    <w:rsid w:val="00012497"/>
    <w:rsid w:val="00061AED"/>
    <w:rsid w:val="000E5E6F"/>
    <w:rsid w:val="000F63E4"/>
    <w:rsid w:val="001475AA"/>
    <w:rsid w:val="00164833"/>
    <w:rsid w:val="001A0329"/>
    <w:rsid w:val="001D7CC3"/>
    <w:rsid w:val="001F2533"/>
    <w:rsid w:val="0023743F"/>
    <w:rsid w:val="00273EEA"/>
    <w:rsid w:val="00275D01"/>
    <w:rsid w:val="00283705"/>
    <w:rsid w:val="002E247E"/>
    <w:rsid w:val="002F5F8D"/>
    <w:rsid w:val="002F6D17"/>
    <w:rsid w:val="00303A33"/>
    <w:rsid w:val="00332F42"/>
    <w:rsid w:val="003400B0"/>
    <w:rsid w:val="003649C1"/>
    <w:rsid w:val="00372B30"/>
    <w:rsid w:val="00373054"/>
    <w:rsid w:val="00385E8F"/>
    <w:rsid w:val="003C59AB"/>
    <w:rsid w:val="003D0A7F"/>
    <w:rsid w:val="004274EE"/>
    <w:rsid w:val="00431B4D"/>
    <w:rsid w:val="00450BFF"/>
    <w:rsid w:val="004761BF"/>
    <w:rsid w:val="00496145"/>
    <w:rsid w:val="004B5872"/>
    <w:rsid w:val="004C68FD"/>
    <w:rsid w:val="004D15A3"/>
    <w:rsid w:val="004E2775"/>
    <w:rsid w:val="004E52D9"/>
    <w:rsid w:val="00513A42"/>
    <w:rsid w:val="005A2A0C"/>
    <w:rsid w:val="005A5699"/>
    <w:rsid w:val="005C45CE"/>
    <w:rsid w:val="005D3831"/>
    <w:rsid w:val="00630039"/>
    <w:rsid w:val="00651A01"/>
    <w:rsid w:val="00663D60"/>
    <w:rsid w:val="00675D0C"/>
    <w:rsid w:val="00697060"/>
    <w:rsid w:val="006B0D09"/>
    <w:rsid w:val="006B6E46"/>
    <w:rsid w:val="006C3752"/>
    <w:rsid w:val="006C6639"/>
    <w:rsid w:val="006F1052"/>
    <w:rsid w:val="00780F2A"/>
    <w:rsid w:val="00791A8C"/>
    <w:rsid w:val="0079548A"/>
    <w:rsid w:val="007C1772"/>
    <w:rsid w:val="007E5410"/>
    <w:rsid w:val="00801D18"/>
    <w:rsid w:val="00814FCB"/>
    <w:rsid w:val="008771EB"/>
    <w:rsid w:val="008F3B1D"/>
    <w:rsid w:val="00910A1B"/>
    <w:rsid w:val="00910F11"/>
    <w:rsid w:val="00913453"/>
    <w:rsid w:val="00955C08"/>
    <w:rsid w:val="009625DF"/>
    <w:rsid w:val="0096715A"/>
    <w:rsid w:val="0096789F"/>
    <w:rsid w:val="009953B4"/>
    <w:rsid w:val="009975B3"/>
    <w:rsid w:val="009A1145"/>
    <w:rsid w:val="009B2A2D"/>
    <w:rsid w:val="009B753F"/>
    <w:rsid w:val="00A04EE3"/>
    <w:rsid w:val="00A170F3"/>
    <w:rsid w:val="00A2737C"/>
    <w:rsid w:val="00A43C25"/>
    <w:rsid w:val="00A61D56"/>
    <w:rsid w:val="00AA28FB"/>
    <w:rsid w:val="00AB12BF"/>
    <w:rsid w:val="00AC5E0A"/>
    <w:rsid w:val="00AD7CB6"/>
    <w:rsid w:val="00B02999"/>
    <w:rsid w:val="00B202B7"/>
    <w:rsid w:val="00B445A6"/>
    <w:rsid w:val="00B57DD7"/>
    <w:rsid w:val="00B7477C"/>
    <w:rsid w:val="00B77F31"/>
    <w:rsid w:val="00B814B0"/>
    <w:rsid w:val="00BC7E95"/>
    <w:rsid w:val="00BD0B13"/>
    <w:rsid w:val="00BE06A0"/>
    <w:rsid w:val="00BF1A8D"/>
    <w:rsid w:val="00C11E33"/>
    <w:rsid w:val="00C14364"/>
    <w:rsid w:val="00C33AAF"/>
    <w:rsid w:val="00C42C7E"/>
    <w:rsid w:val="00C465D5"/>
    <w:rsid w:val="00C823BB"/>
    <w:rsid w:val="00CB3999"/>
    <w:rsid w:val="00CC7337"/>
    <w:rsid w:val="00D41424"/>
    <w:rsid w:val="00D70F47"/>
    <w:rsid w:val="00D90F92"/>
    <w:rsid w:val="00D93DE8"/>
    <w:rsid w:val="00E40B44"/>
    <w:rsid w:val="00E4284A"/>
    <w:rsid w:val="00E61930"/>
    <w:rsid w:val="00E64213"/>
    <w:rsid w:val="00E66845"/>
    <w:rsid w:val="00E808DE"/>
    <w:rsid w:val="00E97F28"/>
    <w:rsid w:val="00EE7BF1"/>
    <w:rsid w:val="00EF5017"/>
    <w:rsid w:val="00F057A2"/>
    <w:rsid w:val="00F1565F"/>
    <w:rsid w:val="00F37E24"/>
    <w:rsid w:val="00F527D5"/>
    <w:rsid w:val="00F5566A"/>
    <w:rsid w:val="00F61E06"/>
    <w:rsid w:val="00F63A48"/>
    <w:rsid w:val="00F816AB"/>
    <w:rsid w:val="00F91544"/>
    <w:rsid w:val="00FA0D81"/>
    <w:rsid w:val="00FC3DBD"/>
    <w:rsid w:val="00FD7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275D01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275D01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customStyle="1" w:styleId="2">
    <w:name w:val="Основной текст (2)_"/>
    <w:link w:val="20"/>
    <w:rsid w:val="00275D0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5D01"/>
    <w:pPr>
      <w:widowControl w:val="0"/>
      <w:shd w:val="clear" w:color="auto" w:fill="FFFFFF"/>
      <w:spacing w:before="60" w:after="600"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character" w:customStyle="1" w:styleId="21">
    <w:name w:val="Заголовок №2_"/>
    <w:link w:val="22"/>
    <w:rsid w:val="00A43C2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a3">
    <w:name w:val="Основной текст_"/>
    <w:link w:val="11"/>
    <w:rsid w:val="00A43C2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Основной текст + Полужирный"/>
    <w:rsid w:val="00A43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 (3)_"/>
    <w:link w:val="30"/>
    <w:rsid w:val="00A43C25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1">
    <w:name w:val="Основной текст (3) + Не полужирный"/>
    <w:rsid w:val="00A43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22">
    <w:name w:val="Заголовок №2"/>
    <w:basedOn w:val="a"/>
    <w:link w:val="21"/>
    <w:rsid w:val="00A43C25"/>
    <w:pPr>
      <w:widowControl w:val="0"/>
      <w:shd w:val="clear" w:color="auto" w:fill="FFFFFF"/>
      <w:spacing w:before="600" w:after="180" w:line="0" w:lineRule="atLeast"/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11">
    <w:name w:val="Основной текст1"/>
    <w:basedOn w:val="a"/>
    <w:link w:val="a3"/>
    <w:rsid w:val="00A43C25"/>
    <w:pPr>
      <w:widowControl w:val="0"/>
      <w:shd w:val="clear" w:color="auto" w:fill="FFFFFF"/>
      <w:spacing w:before="180" w:line="21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rsid w:val="00A43C25"/>
    <w:pPr>
      <w:widowControl w:val="0"/>
      <w:shd w:val="clear" w:color="auto" w:fill="FFFFFF"/>
      <w:spacing w:line="216" w:lineRule="exact"/>
      <w:ind w:firstLine="3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">
    <w:name w:val="Основной текст (4)_"/>
    <w:link w:val="40"/>
    <w:rsid w:val="00E808D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808DE"/>
    <w:pPr>
      <w:widowControl w:val="0"/>
      <w:shd w:val="clear" w:color="auto" w:fill="FFFFFF"/>
      <w:spacing w:line="216" w:lineRule="exact"/>
      <w:ind w:firstLine="36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5">
    <w:name w:val="Колонтитул_"/>
    <w:rsid w:val="00E808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rsid w:val="00E808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5">
    <w:name w:val="Основной текст (5)_"/>
    <w:link w:val="50"/>
    <w:rsid w:val="00E808DE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808DE"/>
    <w:pPr>
      <w:widowControl w:val="0"/>
      <w:shd w:val="clear" w:color="auto" w:fill="FFFFFF"/>
      <w:spacing w:line="216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C42C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42C7E"/>
  </w:style>
  <w:style w:type="character" w:customStyle="1" w:styleId="9pt">
    <w:name w:val="Основной текст + 9 pt"/>
    <w:rsid w:val="00C1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6">
    <w:name w:val="Основной текст (6)_"/>
    <w:link w:val="60"/>
    <w:rsid w:val="00C14364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14364"/>
    <w:pPr>
      <w:widowControl w:val="0"/>
      <w:shd w:val="clear" w:color="auto" w:fill="FFFFFF"/>
      <w:spacing w:line="216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9pt0">
    <w:name w:val="Основной текст + 9 pt;Полужирный"/>
    <w:rsid w:val="00C1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1">
    <w:name w:val="Основной текст (5) + Не полужирный"/>
    <w:rsid w:val="00C143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10pt">
    <w:name w:val="Основной текст (5) + 10 pt;Не полужирный;Не курсив"/>
    <w:rsid w:val="00C143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2">
    <w:name w:val="Основной текст (5) + Не полужирный;Не курсив"/>
    <w:rsid w:val="00C143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9pt">
    <w:name w:val="Основной текст (3) + 9 pt"/>
    <w:rsid w:val="00C1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">
    <w:name w:val="Основной текст + 9 pt;Курсив"/>
    <w:rsid w:val="00C143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0pt">
    <w:name w:val="Основной текст + 10 pt"/>
    <w:rsid w:val="00C1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9pt0">
    <w:name w:val="Основной текст (3) + 9 pt;Не полужирный"/>
    <w:rsid w:val="00C1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table" w:styleId="a9">
    <w:name w:val="Table Grid"/>
    <w:basedOn w:val="a1"/>
    <w:uiPriority w:val="59"/>
    <w:rsid w:val="00BF1A8D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F1A8D"/>
    <w:pPr>
      <w:suppressAutoHyphens/>
    </w:pPr>
    <w:rPr>
      <w:rFonts w:ascii="Calibri" w:eastAsia="Times New Roman" w:hAnsi="Calibri" w:cs="Times New Roman"/>
      <w:spacing w:val="-9"/>
      <w:sz w:val="24"/>
      <w:szCs w:val="24"/>
      <w:lang w:eastAsia="ar-SA"/>
    </w:rPr>
  </w:style>
  <w:style w:type="paragraph" w:styleId="ab">
    <w:name w:val="Normal (Web)"/>
    <w:basedOn w:val="a"/>
    <w:uiPriority w:val="99"/>
    <w:unhideWhenUsed/>
    <w:rsid w:val="00AC5E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C5E0A"/>
    <w:rPr>
      <w:color w:val="0000FF"/>
      <w:u w:val="single"/>
    </w:rPr>
  </w:style>
  <w:style w:type="character" w:styleId="ad">
    <w:name w:val="Strong"/>
    <w:basedOn w:val="a0"/>
    <w:qFormat/>
    <w:rsid w:val="00BC7E95"/>
    <w:rPr>
      <w:b/>
      <w:bCs/>
    </w:rPr>
  </w:style>
  <w:style w:type="character" w:customStyle="1" w:styleId="dash041e0431044b0447043d044b0439char1">
    <w:name w:val="dash041e_0431_044b_0447_043d_044b_0439__char1"/>
    <w:rsid w:val="00BC7E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C7E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8pt">
    <w:name w:val="Основной текст + 8 pt"/>
    <w:rsid w:val="003D0A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styleId="ae">
    <w:name w:val="List Paragraph"/>
    <w:basedOn w:val="a"/>
    <w:uiPriority w:val="34"/>
    <w:qFormat/>
    <w:rsid w:val="00910A1B"/>
    <w:pPr>
      <w:ind w:left="720"/>
      <w:contextualSpacing/>
    </w:pPr>
  </w:style>
  <w:style w:type="paragraph" w:customStyle="1" w:styleId="12">
    <w:name w:val="Без интервала1"/>
    <w:rsid w:val="00AD7CB6"/>
    <w:rPr>
      <w:rFonts w:ascii="Calibri" w:eastAsia="Times New Roman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8771E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7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275D01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275D01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customStyle="1" w:styleId="2">
    <w:name w:val="Основной текст (2)_"/>
    <w:link w:val="20"/>
    <w:rsid w:val="00275D0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5D01"/>
    <w:pPr>
      <w:widowControl w:val="0"/>
      <w:shd w:val="clear" w:color="auto" w:fill="FFFFFF"/>
      <w:spacing w:before="60" w:after="600"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character" w:customStyle="1" w:styleId="21">
    <w:name w:val="Заголовок №2_"/>
    <w:link w:val="22"/>
    <w:rsid w:val="00A43C2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a3">
    <w:name w:val="Основной текст_"/>
    <w:link w:val="11"/>
    <w:rsid w:val="00A43C2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Основной текст + Полужирный"/>
    <w:rsid w:val="00A43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 (3)_"/>
    <w:link w:val="30"/>
    <w:rsid w:val="00A43C25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1">
    <w:name w:val="Основной текст (3) + Не полужирный"/>
    <w:rsid w:val="00A43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22">
    <w:name w:val="Заголовок №2"/>
    <w:basedOn w:val="a"/>
    <w:link w:val="21"/>
    <w:rsid w:val="00A43C25"/>
    <w:pPr>
      <w:widowControl w:val="0"/>
      <w:shd w:val="clear" w:color="auto" w:fill="FFFFFF"/>
      <w:spacing w:before="600" w:after="180" w:line="0" w:lineRule="atLeast"/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11">
    <w:name w:val="Основной текст1"/>
    <w:basedOn w:val="a"/>
    <w:link w:val="a3"/>
    <w:rsid w:val="00A43C25"/>
    <w:pPr>
      <w:widowControl w:val="0"/>
      <w:shd w:val="clear" w:color="auto" w:fill="FFFFFF"/>
      <w:spacing w:before="180" w:line="21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rsid w:val="00A43C25"/>
    <w:pPr>
      <w:widowControl w:val="0"/>
      <w:shd w:val="clear" w:color="auto" w:fill="FFFFFF"/>
      <w:spacing w:line="216" w:lineRule="exact"/>
      <w:ind w:firstLine="3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">
    <w:name w:val="Основной текст (4)_"/>
    <w:link w:val="40"/>
    <w:rsid w:val="00E808D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808DE"/>
    <w:pPr>
      <w:widowControl w:val="0"/>
      <w:shd w:val="clear" w:color="auto" w:fill="FFFFFF"/>
      <w:spacing w:line="216" w:lineRule="exact"/>
      <w:ind w:firstLine="36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5">
    <w:name w:val="Колонтитул_"/>
    <w:rsid w:val="00E808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rsid w:val="00E808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5">
    <w:name w:val="Основной текст (5)_"/>
    <w:link w:val="50"/>
    <w:rsid w:val="00E808DE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808DE"/>
    <w:pPr>
      <w:widowControl w:val="0"/>
      <w:shd w:val="clear" w:color="auto" w:fill="FFFFFF"/>
      <w:spacing w:line="216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C42C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42C7E"/>
  </w:style>
  <w:style w:type="character" w:customStyle="1" w:styleId="9pt">
    <w:name w:val="Основной текст + 9 pt"/>
    <w:rsid w:val="00C1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6">
    <w:name w:val="Основной текст (6)_"/>
    <w:link w:val="60"/>
    <w:rsid w:val="00C14364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14364"/>
    <w:pPr>
      <w:widowControl w:val="0"/>
      <w:shd w:val="clear" w:color="auto" w:fill="FFFFFF"/>
      <w:spacing w:line="216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9pt0">
    <w:name w:val="Основной текст + 9 pt;Полужирный"/>
    <w:rsid w:val="00C1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1">
    <w:name w:val="Основной текст (5) + Не полужирный"/>
    <w:rsid w:val="00C143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10pt">
    <w:name w:val="Основной текст (5) + 10 pt;Не полужирный;Не курсив"/>
    <w:rsid w:val="00C143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2">
    <w:name w:val="Основной текст (5) + Не полужирный;Не курсив"/>
    <w:rsid w:val="00C143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9pt">
    <w:name w:val="Основной текст (3) + 9 pt"/>
    <w:rsid w:val="00C1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">
    <w:name w:val="Основной текст + 9 pt;Курсив"/>
    <w:rsid w:val="00C143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0pt">
    <w:name w:val="Основной текст + 10 pt"/>
    <w:rsid w:val="00C1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9pt0">
    <w:name w:val="Основной текст (3) + 9 pt;Не полужирный"/>
    <w:rsid w:val="00C1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table" w:styleId="a9">
    <w:name w:val="Table Grid"/>
    <w:basedOn w:val="a1"/>
    <w:uiPriority w:val="59"/>
    <w:rsid w:val="00BF1A8D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F1A8D"/>
    <w:pPr>
      <w:suppressAutoHyphens/>
    </w:pPr>
    <w:rPr>
      <w:rFonts w:ascii="Calibri" w:eastAsia="Times New Roman" w:hAnsi="Calibri" w:cs="Times New Roman"/>
      <w:spacing w:val="-9"/>
      <w:sz w:val="24"/>
      <w:szCs w:val="24"/>
      <w:lang w:eastAsia="ar-SA"/>
    </w:rPr>
  </w:style>
  <w:style w:type="paragraph" w:styleId="ab">
    <w:name w:val="Normal (Web)"/>
    <w:basedOn w:val="a"/>
    <w:uiPriority w:val="99"/>
    <w:unhideWhenUsed/>
    <w:rsid w:val="00AC5E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C5E0A"/>
    <w:rPr>
      <w:color w:val="0000FF"/>
      <w:u w:val="single"/>
    </w:rPr>
  </w:style>
  <w:style w:type="character" w:styleId="ad">
    <w:name w:val="Strong"/>
    <w:basedOn w:val="a0"/>
    <w:qFormat/>
    <w:rsid w:val="00BC7E95"/>
    <w:rPr>
      <w:b/>
      <w:bCs/>
    </w:rPr>
  </w:style>
  <w:style w:type="character" w:customStyle="1" w:styleId="dash041e0431044b0447043d044b0439char1">
    <w:name w:val="dash041e_0431_044b_0447_043d_044b_0439__char1"/>
    <w:rsid w:val="00BC7E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C7E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8pt">
    <w:name w:val="Основной текст + 8 pt"/>
    <w:rsid w:val="003D0A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styleId="ae">
    <w:name w:val="List Paragraph"/>
    <w:basedOn w:val="a"/>
    <w:uiPriority w:val="34"/>
    <w:qFormat/>
    <w:rsid w:val="00910A1B"/>
    <w:pPr>
      <w:ind w:left="720"/>
      <w:contextualSpacing/>
    </w:pPr>
  </w:style>
  <w:style w:type="paragraph" w:customStyle="1" w:styleId="12">
    <w:name w:val="Без интервала1"/>
    <w:rsid w:val="00AD7CB6"/>
    <w:rPr>
      <w:rFonts w:ascii="Calibri" w:eastAsia="Times New Roman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8771E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7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8B2F9-558A-4EA1-990E-1024FDD0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5720</Words>
  <Characters>32610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2022-01-02T07:58:00Z</cp:lastPrinted>
  <dcterms:created xsi:type="dcterms:W3CDTF">2023-10-02T07:11:00Z</dcterms:created>
  <dcterms:modified xsi:type="dcterms:W3CDTF">2023-10-02T07:11:00Z</dcterms:modified>
</cp:coreProperties>
</file>