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883794" w:rsidP="122A9E22" w:rsidRDefault="00883794" w14:paraId="672A6659" wp14:textId="109FCA18">
      <w:pPr>
        <w:jc w:val="center"/>
        <w:rPr>
          <w:b w:val="1"/>
          <w:bCs w:val="1"/>
        </w:rPr>
      </w:pPr>
      <w:r w:rsidRPr="122A9E22" w:rsidR="122A9E22">
        <w:rPr>
          <w:b w:val="1"/>
          <w:bCs w:val="1"/>
        </w:rPr>
        <w:t xml:space="preserve">Дистанционное обучение учащихся 1 класс </w:t>
      </w:r>
    </w:p>
    <w:p w:rsidR="122A9E22" w:rsidP="122A9E22" w:rsidRDefault="122A9E22" w14:paraId="046EB3F4" w14:textId="1545B1C1">
      <w:pPr>
        <w:pStyle w:val="a"/>
        <w:jc w:val="center"/>
        <w:rPr>
          <w:b w:val="1"/>
          <w:bCs w:val="1"/>
        </w:rPr>
      </w:pPr>
      <w:r w:rsidRPr="122A9E22" w:rsidR="122A9E22">
        <w:rPr>
          <w:b w:val="1"/>
          <w:bCs w:val="1"/>
        </w:rPr>
        <w:t>МБОУ Первомайская СОШ</w:t>
      </w:r>
    </w:p>
    <w:p w:rsidR="122A9E22" w:rsidP="122A9E22" w:rsidRDefault="122A9E22" w14:paraId="61B3342D" w14:textId="5CFCCC0D">
      <w:pPr>
        <w:pStyle w:val="a"/>
        <w:jc w:val="center"/>
        <w:rPr>
          <w:b w:val="1"/>
          <w:bCs w:val="1"/>
        </w:rPr>
      </w:pPr>
      <w:r w:rsidRPr="122A9E22" w:rsidR="122A9E22">
        <w:rPr>
          <w:b w:val="1"/>
          <w:bCs w:val="1"/>
        </w:rPr>
        <w:t xml:space="preserve">С 06.05.20г. </w:t>
      </w:r>
      <w:proofErr w:type="gramStart"/>
      <w:r w:rsidRPr="122A9E22" w:rsidR="122A9E22">
        <w:rPr>
          <w:b w:val="1"/>
          <w:bCs w:val="1"/>
        </w:rPr>
        <w:t>по  08.05.20г.</w:t>
      </w:r>
      <w:proofErr w:type="gramEnd"/>
    </w:p>
    <w:tbl>
      <w:tblPr>
        <w:tblStyle w:val="a3"/>
        <w:tblW w:w="11059" w:type="dxa"/>
        <w:tblInd w:w="-1170" w:type="dxa"/>
        <w:tblLayout w:type="fixed"/>
        <w:tblLook w:val="04A0" w:firstRow="1" w:lastRow="0" w:firstColumn="1" w:lastColumn="0" w:noHBand="0" w:noVBand="1"/>
      </w:tblPr>
      <w:tblGrid>
        <w:gridCol w:w="598"/>
        <w:gridCol w:w="1425"/>
        <w:gridCol w:w="5067"/>
        <w:gridCol w:w="2410"/>
        <w:gridCol w:w="1559"/>
      </w:tblGrid>
      <w:tr xmlns:wp14="http://schemas.microsoft.com/office/word/2010/wordml" w:rsidR="00883794" w:rsidTr="122A9E22" w14:paraId="4BCD33FB" wp14:textId="77777777">
        <w:tc>
          <w:tcPr>
            <w:tcW w:w="11059" w:type="dxa"/>
            <w:gridSpan w:val="5"/>
            <w:tcMar/>
          </w:tcPr>
          <w:p w:rsidR="00883794" w:rsidP="00BB41BE" w:rsidRDefault="00883794" w14:paraId="5255F6E0" wp14:textId="3D32F6F7">
            <w:r w:rsidR="122A9E22">
              <w:rPr/>
              <w:t xml:space="preserve">                                                                                       </w:t>
            </w:r>
            <w:r w:rsidRPr="122A9E22" w:rsidR="122A9E22">
              <w:rPr>
                <w:b w:val="1"/>
                <w:bCs w:val="1"/>
              </w:rPr>
              <w:t>Среда: 06.05.20.</w:t>
            </w:r>
          </w:p>
        </w:tc>
      </w:tr>
      <w:tr xmlns:wp14="http://schemas.microsoft.com/office/word/2010/wordml" w:rsidR="00883794" w:rsidTr="122A9E22" w14:paraId="42F49BDD" wp14:textId="77777777">
        <w:trPr>
          <w:trHeight w:val="1222"/>
        </w:trPr>
        <w:tc>
          <w:tcPr>
            <w:tcW w:w="598" w:type="dxa"/>
            <w:tcMar/>
          </w:tcPr>
          <w:p w:rsidR="00883794" w:rsidP="00BB41BE" w:rsidRDefault="00883794" w14:paraId="427D9C9B" wp14:textId="77777777">
            <w:r>
              <w:t>№</w:t>
            </w:r>
          </w:p>
          <w:p w:rsidR="00883794" w:rsidP="00BB41BE" w:rsidRDefault="00883794" w14:paraId="39C1EA1E" wp14:textId="77777777">
            <w:r>
              <w:t xml:space="preserve"> п/п</w:t>
            </w:r>
          </w:p>
        </w:tc>
        <w:tc>
          <w:tcPr>
            <w:tcW w:w="1425" w:type="dxa"/>
            <w:tcMar/>
          </w:tcPr>
          <w:p w:rsidR="00883794" w:rsidP="00BB41BE" w:rsidRDefault="00883794" w14:paraId="62667977" wp14:textId="77777777">
            <w:r>
              <w:t>Предмет</w:t>
            </w:r>
          </w:p>
        </w:tc>
        <w:tc>
          <w:tcPr>
            <w:tcW w:w="5067" w:type="dxa"/>
            <w:tcMar/>
          </w:tcPr>
          <w:p w:rsidR="00883794" w:rsidP="00BB41BE" w:rsidRDefault="00883794" w14:paraId="458AA7B2" wp14:textId="77777777">
            <w:r>
              <w:t>Тема урока и задания по теме</w:t>
            </w:r>
          </w:p>
        </w:tc>
        <w:tc>
          <w:tcPr>
            <w:tcW w:w="2410" w:type="dxa"/>
            <w:tcMar/>
          </w:tcPr>
          <w:p w:rsidR="00883794" w:rsidP="00BB41BE" w:rsidRDefault="00883794" w14:paraId="5D36E025" wp14:textId="77777777">
            <w:r>
              <w:t>Обратная связь с учителем</w:t>
            </w:r>
          </w:p>
        </w:tc>
        <w:tc>
          <w:tcPr>
            <w:tcW w:w="1559" w:type="dxa"/>
            <w:tcMar/>
          </w:tcPr>
          <w:p w:rsidR="00883794" w:rsidP="00BB41BE" w:rsidRDefault="00883794" w14:paraId="56861F5E" wp14:textId="77777777">
            <w:r>
              <w:t>Электронная почта учителя, телефон</w:t>
            </w:r>
          </w:p>
        </w:tc>
      </w:tr>
      <w:tr xmlns:wp14="http://schemas.microsoft.com/office/word/2010/wordml" w:rsidR="00883794" w:rsidTr="122A9E22" w14:paraId="0F999AAA" wp14:textId="77777777">
        <w:tc>
          <w:tcPr>
            <w:tcW w:w="598" w:type="dxa"/>
            <w:tcMar/>
          </w:tcPr>
          <w:p w:rsidR="00883794" w:rsidP="00BB41BE" w:rsidRDefault="00883794" w14:paraId="0135CBF0" wp14:textId="77777777">
            <w:r>
              <w:t>1.</w:t>
            </w:r>
          </w:p>
        </w:tc>
        <w:tc>
          <w:tcPr>
            <w:tcW w:w="1425" w:type="dxa"/>
            <w:tcMar/>
          </w:tcPr>
          <w:p w:rsidR="00883794" w:rsidP="00BB41BE" w:rsidRDefault="00883794" w14:paraId="3C918211" wp14:textId="77777777">
            <w:r>
              <w:t>Чтение</w:t>
            </w:r>
          </w:p>
        </w:tc>
        <w:tc>
          <w:tcPr>
            <w:tcW w:w="5067" w:type="dxa"/>
            <w:tcMar/>
          </w:tcPr>
          <w:p w:rsidR="00883794" w:rsidP="00883794" w:rsidRDefault="00DD1E02" w14:paraId="70B1F8BD" wp14:textId="77777777">
            <w:r>
              <w:t xml:space="preserve">Я. </w:t>
            </w:r>
            <w:proofErr w:type="spellStart"/>
            <w:proofErr w:type="gramStart"/>
            <w:r>
              <w:t>Тайц</w:t>
            </w:r>
            <w:proofErr w:type="spellEnd"/>
            <w:r w:rsidR="00C44E7B">
              <w:t xml:space="preserve"> </w:t>
            </w:r>
            <w:r>
              <w:t>.</w:t>
            </w:r>
            <w:proofErr w:type="gramEnd"/>
            <w:r>
              <w:t xml:space="preserve"> «Волк»</w:t>
            </w:r>
            <w:r w:rsidR="002049D7">
              <w:t>. Г. Кружков «</w:t>
            </w:r>
            <w:proofErr w:type="spellStart"/>
            <w:r w:rsidR="002049D7">
              <w:t>Ррры</w:t>
            </w:r>
            <w:proofErr w:type="spellEnd"/>
            <w:r w:rsidR="002049D7">
              <w:t>».</w:t>
            </w:r>
          </w:p>
          <w:p w:rsidR="00C44E7B" w:rsidP="00883794" w:rsidRDefault="00C44E7B" w14:paraId="2C8A7235" wp14:textId="77777777">
            <w:r>
              <w:t xml:space="preserve">Прослушать чтение </w:t>
            </w:r>
            <w:proofErr w:type="gramStart"/>
            <w:r>
              <w:t>произведения .Обратить</w:t>
            </w:r>
            <w:proofErr w:type="gramEnd"/>
            <w:r>
              <w:t xml:space="preserve"> внимание ,как вел себя волк.</w:t>
            </w:r>
          </w:p>
          <w:p w:rsidR="00C44E7B" w:rsidP="00883794" w:rsidRDefault="00C44E7B" w14:paraId="4B154AF6" wp14:textId="77777777">
            <w:hyperlink w:history="1" r:id="rId4">
              <w:r>
                <w:rPr>
                  <w:rStyle w:val="a4"/>
                </w:rPr>
                <w:t>https://www.youtube.com/watch?time_continue=9&amp;v=ywoDB3B4c9A&amp;feature=emb_logo</w:t>
              </w:r>
            </w:hyperlink>
          </w:p>
          <w:p w:rsidR="00C44E7B" w:rsidP="00883794" w:rsidRDefault="00C44E7B" w14:paraId="63EA939A" wp14:textId="444F8C43">
            <w:r w:rsidR="40A1B6DE">
              <w:rPr/>
              <w:t>Читать рассказы на с.7-8.</w:t>
            </w:r>
          </w:p>
          <w:p w:rsidR="00C44E7B" w:rsidP="00883794" w:rsidRDefault="00C44E7B" w14:paraId="12A263AC" wp14:textId="3BF695A1">
            <w:r w:rsidR="40A1B6DE">
              <w:rPr/>
              <w:t>Отвечать на вопросы в рамках.</w:t>
            </w:r>
          </w:p>
        </w:tc>
        <w:tc>
          <w:tcPr>
            <w:tcW w:w="2410" w:type="dxa"/>
            <w:tcMar/>
          </w:tcPr>
          <w:p w:rsidR="00883794" w:rsidP="00BB41BE" w:rsidRDefault="00FB4A1F" w14:paraId="1A3EBAE2" wp14:textId="77777777">
            <w:r>
              <w:t>Лит.чт.№</w:t>
            </w:r>
            <w:proofErr w:type="gramStart"/>
            <w:r>
              <w:t>2.стр.8.:</w:t>
            </w:r>
            <w:proofErr w:type="gramEnd"/>
            <w:r>
              <w:t xml:space="preserve"> </w:t>
            </w:r>
            <w:r w:rsidR="00C44E7B">
              <w:t>Вы</w:t>
            </w:r>
            <w:r>
              <w:t>разительное чтение стихотворения.-записать, прислать аудиозапись</w:t>
            </w:r>
            <w:r w:rsidR="00883794">
              <w:t>.</w:t>
            </w:r>
          </w:p>
        </w:tc>
        <w:tc>
          <w:tcPr>
            <w:tcW w:w="1559" w:type="dxa"/>
            <w:tcMar/>
          </w:tcPr>
          <w:p w:rsidR="00883794" w:rsidP="00BB41BE" w:rsidRDefault="00883794" w14:paraId="737A88F0" wp14:textId="77777777">
            <w:r>
              <w:t>8-918-539-84-52</w:t>
            </w:r>
          </w:p>
        </w:tc>
      </w:tr>
      <w:tr xmlns:wp14="http://schemas.microsoft.com/office/word/2010/wordml" w:rsidR="00883794" w:rsidTr="122A9E22" w14:paraId="0A5CDC28" wp14:textId="77777777">
        <w:tc>
          <w:tcPr>
            <w:tcW w:w="598" w:type="dxa"/>
            <w:tcMar/>
          </w:tcPr>
          <w:p w:rsidR="00883794" w:rsidP="00BB41BE" w:rsidRDefault="00883794" w14:paraId="47886996" wp14:textId="77777777">
            <w:r>
              <w:t>2.</w:t>
            </w:r>
          </w:p>
        </w:tc>
        <w:tc>
          <w:tcPr>
            <w:tcW w:w="1425" w:type="dxa"/>
            <w:tcMar/>
          </w:tcPr>
          <w:p w:rsidR="00883794" w:rsidP="00BB41BE" w:rsidRDefault="00883794" w14:paraId="434FA0AD" wp14:textId="77777777">
            <w:r>
              <w:t>Русский язык</w:t>
            </w:r>
          </w:p>
        </w:tc>
        <w:tc>
          <w:tcPr>
            <w:tcW w:w="5067" w:type="dxa"/>
            <w:tcMar/>
          </w:tcPr>
          <w:p w:rsidR="00C80277" w:rsidP="00BB41BE" w:rsidRDefault="00DD1E02" w14:paraId="4AE358CB" wp14:textId="77777777">
            <w:r>
              <w:t>Перенос слов с мягким знаком.</w:t>
            </w:r>
          </w:p>
          <w:p w:rsidR="00C80277" w:rsidP="00BB41BE" w:rsidRDefault="00C80277" w14:paraId="66FC1599" wp14:textId="53299620">
            <w:r w:rsidR="40A1B6DE">
              <w:rPr/>
              <w:t>Посмотреть видеоурок: Правила переноса слов. Вспомнить четыре запрета переноса слов.</w:t>
            </w:r>
          </w:p>
          <w:p w:rsidR="00DC72CA" w:rsidP="00BB41BE" w:rsidRDefault="00DC72CA" w14:paraId="5BC98BD8" wp14:textId="77777777">
            <w:hyperlink w:history="1" r:id="rId5">
              <w:r>
                <w:rPr>
                  <w:rStyle w:val="a4"/>
                </w:rPr>
                <w:t>https://www.youtube.com/watch?v=9BRVAMgTJCI</w:t>
              </w:r>
            </w:hyperlink>
          </w:p>
          <w:p w:rsidR="003D3409" w:rsidP="00BB41BE" w:rsidRDefault="003D3409" w14:paraId="39E8ACE0" wp14:textId="1E885C0C">
            <w:r w:rsidR="40A1B6DE">
              <w:rPr/>
              <w:t>Читать правила на стр. 88</w:t>
            </w:r>
            <w:r w:rsidR="40A1B6DE">
              <w:rPr/>
              <w:t>.</w:t>
            </w:r>
          </w:p>
          <w:p w:rsidR="003D3409" w:rsidP="00BB41BE" w:rsidRDefault="003D3409" w14:paraId="3B94A453" wp14:textId="5B365FB4">
            <w:r w:rsidR="645085B4">
              <w:rPr/>
              <w:t>Упр.6.стр.</w:t>
            </w:r>
            <w:r w:rsidR="645085B4">
              <w:rPr/>
              <w:t>89.- выполнить упражнение и  задание к упражнению.</w:t>
            </w:r>
          </w:p>
        </w:tc>
        <w:tc>
          <w:tcPr>
            <w:tcW w:w="2410" w:type="dxa"/>
            <w:tcMar/>
          </w:tcPr>
          <w:p w:rsidR="00883794" w:rsidP="00DC72CA" w:rsidRDefault="00DC72CA" w14:paraId="0F78AEB9" wp14:textId="77777777">
            <w:proofErr w:type="gramStart"/>
            <w:r>
              <w:t>Упр.8</w:t>
            </w:r>
            <w:r w:rsidR="003D3409">
              <w:t>.с.</w:t>
            </w:r>
            <w:r>
              <w:t>90</w:t>
            </w:r>
            <w:r w:rsidR="00883794">
              <w:t>.-</w:t>
            </w:r>
            <w:proofErr w:type="gramEnd"/>
            <w:r w:rsidR="00883794">
              <w:t>выполнить задания к упражнению, сделать снимок,</w:t>
            </w:r>
            <w:r w:rsidR="003D3409">
              <w:t xml:space="preserve"> </w:t>
            </w:r>
            <w:r w:rsidR="00C80277">
              <w:t>п</w:t>
            </w:r>
            <w:r w:rsidR="00883794">
              <w:t>рислать фото.</w:t>
            </w:r>
          </w:p>
        </w:tc>
        <w:tc>
          <w:tcPr>
            <w:tcW w:w="1559" w:type="dxa"/>
            <w:tcMar/>
          </w:tcPr>
          <w:p w:rsidR="00883794" w:rsidP="00BB41BE" w:rsidRDefault="00883794" w14:paraId="6E2B5A82" wp14:textId="77777777">
            <w:r>
              <w:t>8-918-539-84-52</w:t>
            </w:r>
          </w:p>
        </w:tc>
      </w:tr>
      <w:tr xmlns:wp14="http://schemas.microsoft.com/office/word/2010/wordml" w:rsidR="00883794" w:rsidTr="122A9E22" w14:paraId="5ED7B507" wp14:textId="77777777">
        <w:tc>
          <w:tcPr>
            <w:tcW w:w="598" w:type="dxa"/>
            <w:tcMar/>
          </w:tcPr>
          <w:p w:rsidR="00883794" w:rsidP="00BB41BE" w:rsidRDefault="00883794" w14:paraId="1F75A9DD" wp14:textId="77777777">
            <w:r>
              <w:t>3.</w:t>
            </w:r>
          </w:p>
        </w:tc>
        <w:tc>
          <w:tcPr>
            <w:tcW w:w="1425" w:type="dxa"/>
            <w:tcMar/>
          </w:tcPr>
          <w:p w:rsidR="00883794" w:rsidP="00BB41BE" w:rsidRDefault="00883794" w14:paraId="713C2276" wp14:textId="77777777">
            <w:r>
              <w:t>Математика</w:t>
            </w:r>
          </w:p>
        </w:tc>
        <w:tc>
          <w:tcPr>
            <w:tcW w:w="5067" w:type="dxa"/>
            <w:tcMar/>
          </w:tcPr>
          <w:p w:rsidR="00883794" w:rsidP="00BB41BE" w:rsidRDefault="007E1A10" w14:paraId="12818814" wp14:textId="77777777">
            <w:r>
              <w:t>Вычитание вида 16- .</w:t>
            </w:r>
          </w:p>
          <w:p w:rsidR="0025456E" w:rsidP="00BB41BE" w:rsidRDefault="0025456E" w14:paraId="196D9947" wp14:textId="77777777">
            <w:r>
              <w:t xml:space="preserve">Посмотреть </w:t>
            </w:r>
            <w:proofErr w:type="spellStart"/>
            <w:r>
              <w:t>мультиурок</w:t>
            </w:r>
            <w:proofErr w:type="spellEnd"/>
            <w:r>
              <w:t>.</w:t>
            </w:r>
          </w:p>
          <w:p w:rsidR="0025456E" w:rsidP="00BB41BE" w:rsidRDefault="0025456E" w14:paraId="57911C4D" wp14:textId="77777777">
            <w:hyperlink w:history="1" r:id="rId6">
              <w:r>
                <w:rPr>
                  <w:rStyle w:val="a4"/>
                </w:rPr>
                <w:t>https://www.youtube.com/watch?v=ocNE12fzZFI&amp;feature=emb_rel_pause</w:t>
              </w:r>
            </w:hyperlink>
          </w:p>
          <w:p w:rsidR="0025456E" w:rsidP="00BB41BE" w:rsidRDefault="0025456E" w14:paraId="20CEC33C" wp14:textId="77777777">
            <w:r>
              <w:t xml:space="preserve">Рассмотреть </w:t>
            </w:r>
            <w:r w:rsidR="00C95BFB">
              <w:t>рисунок в учебнике стр.87.</w:t>
            </w:r>
          </w:p>
          <w:p w:rsidR="00C95BFB" w:rsidP="00BB41BE" w:rsidRDefault="00C95BFB" w14:paraId="462BE2ED" wp14:textId="77777777">
            <w:r>
              <w:t>Запомнить примеры в рамке.</w:t>
            </w:r>
          </w:p>
          <w:p w:rsidR="00883794" w:rsidP="00BB41BE" w:rsidRDefault="00C95BFB" w14:paraId="613CC3A4" wp14:textId="642A0811">
            <w:r w:rsidR="645085B4">
              <w:rPr/>
              <w:t>Выполнять задания на стр.87.</w:t>
            </w:r>
          </w:p>
        </w:tc>
        <w:tc>
          <w:tcPr>
            <w:tcW w:w="2410" w:type="dxa"/>
            <w:tcMar/>
          </w:tcPr>
          <w:p w:rsidR="00883794" w:rsidP="00BB41BE" w:rsidRDefault="00C95BFB" w14:paraId="0B99F71B" wp14:textId="221190A6">
            <w:r w:rsidR="40A1B6DE">
              <w:rPr/>
              <w:t>№</w:t>
            </w:r>
            <w:r w:rsidR="40A1B6DE">
              <w:rPr/>
              <w:t>1.с.87.:решить</w:t>
            </w:r>
            <w:r w:rsidR="40A1B6DE">
              <w:rPr/>
              <w:t xml:space="preserve"> примеры-сделать снимок, прислать фото.</w:t>
            </w:r>
          </w:p>
        </w:tc>
        <w:tc>
          <w:tcPr>
            <w:tcW w:w="1559" w:type="dxa"/>
            <w:tcMar/>
          </w:tcPr>
          <w:p w:rsidR="00883794" w:rsidP="00BB41BE" w:rsidRDefault="00883794" w14:paraId="25563AC4" wp14:textId="77777777">
            <w:r>
              <w:t>8-918-539-84-52</w:t>
            </w:r>
          </w:p>
        </w:tc>
      </w:tr>
      <w:tr xmlns:wp14="http://schemas.microsoft.com/office/word/2010/wordml" w:rsidR="00883794" w:rsidTr="122A9E22" w14:paraId="4F45A745" wp14:textId="77777777">
        <w:tc>
          <w:tcPr>
            <w:tcW w:w="598" w:type="dxa"/>
            <w:tcMar/>
          </w:tcPr>
          <w:p w:rsidR="00883794" w:rsidP="00BB41BE" w:rsidRDefault="00883794" w14:paraId="0F9ABB3F" wp14:textId="77777777">
            <w:r>
              <w:t>4.</w:t>
            </w:r>
          </w:p>
        </w:tc>
        <w:tc>
          <w:tcPr>
            <w:tcW w:w="1425" w:type="dxa"/>
            <w:tcMar/>
          </w:tcPr>
          <w:p w:rsidR="00883794" w:rsidP="00BB41BE" w:rsidRDefault="00883794" w14:paraId="11DA4689" wp14:textId="77777777">
            <w:r>
              <w:t>Музыка</w:t>
            </w:r>
          </w:p>
        </w:tc>
        <w:tc>
          <w:tcPr>
            <w:tcW w:w="5067" w:type="dxa"/>
            <w:tcMar/>
          </w:tcPr>
          <w:p w:rsidR="001E1834" w:rsidP="00883794" w:rsidRDefault="007E1A10" w14:paraId="3C3A5F50" wp14:textId="77777777">
            <w:r>
              <w:t>Ничего на свете лучше н</w:t>
            </w:r>
            <w:r w:rsidR="001E1834">
              <w:t xml:space="preserve">ету. </w:t>
            </w:r>
          </w:p>
          <w:p w:rsidR="001E1834" w:rsidP="00883794" w:rsidRDefault="001E1834" w14:paraId="7AC3EE6E" wp14:textId="4989AB65">
            <w:r w:rsidR="122A9E22">
              <w:rPr/>
              <w:t>Посмотреть мультфильм. Вдуматься в содержание песни .</w:t>
            </w:r>
            <w:bookmarkStart w:name="_GoBack" w:id="0"/>
            <w:bookmarkEnd w:id="0"/>
          </w:p>
          <w:p w:rsidR="001E1834" w:rsidP="00883794" w:rsidRDefault="001E1834" w14:paraId="172F5D66" wp14:textId="77777777">
            <w:hyperlink w:history="1" r:id="rId7">
              <w:r>
                <w:rPr>
                  <w:rStyle w:val="a4"/>
                </w:rPr>
                <w:t>https://www.youtube.com/watch?v=x2VGBNjxDgk</w:t>
              </w:r>
            </w:hyperlink>
          </w:p>
          <w:p w:rsidR="001E1834" w:rsidP="001E1834" w:rsidRDefault="001E1834" w14:paraId="7D395E5A" wp14:textId="42C5C6F8">
            <w:r w:rsidR="40A1B6DE">
              <w:rPr/>
              <w:t>Рассмотреть рисунки-кадры из фильма на стр.75. учебника.</w:t>
            </w:r>
          </w:p>
        </w:tc>
        <w:tc>
          <w:tcPr>
            <w:tcW w:w="2410" w:type="dxa"/>
            <w:tcMar/>
          </w:tcPr>
          <w:p w:rsidR="00B22800" w:rsidP="00BB41BE" w:rsidRDefault="00B22800" w14:paraId="383900DA" wp14:textId="77777777">
            <w:r>
              <w:lastRenderedPageBreak/>
              <w:t xml:space="preserve">Исполнить </w:t>
            </w:r>
            <w:proofErr w:type="spellStart"/>
            <w:r>
              <w:t>понравив</w:t>
            </w:r>
            <w:proofErr w:type="spellEnd"/>
            <w:r>
              <w:t>-</w:t>
            </w:r>
          </w:p>
          <w:p w:rsidR="00883794" w:rsidP="00BB41BE" w:rsidRDefault="00B22800" w14:paraId="5713B007" wp14:textId="77777777">
            <w:proofErr w:type="spellStart"/>
            <w:r>
              <w:t>шийся</w:t>
            </w:r>
            <w:proofErr w:type="spellEnd"/>
            <w:r>
              <w:t xml:space="preserve"> куплет из песни</w:t>
            </w:r>
            <w:r w:rsidR="00883794">
              <w:t>-записать,</w:t>
            </w:r>
            <w:r w:rsidR="001E1834">
              <w:t xml:space="preserve"> </w:t>
            </w:r>
            <w:r>
              <w:t>-</w:t>
            </w:r>
            <w:r w:rsidR="00883794">
              <w:t>прислать</w:t>
            </w:r>
            <w:r w:rsidR="001E1834">
              <w:t xml:space="preserve"> </w:t>
            </w:r>
            <w:r w:rsidR="00883794">
              <w:t>аудиозапись.</w:t>
            </w:r>
          </w:p>
        </w:tc>
        <w:tc>
          <w:tcPr>
            <w:tcW w:w="1559" w:type="dxa"/>
            <w:tcMar/>
          </w:tcPr>
          <w:p w:rsidR="00883794" w:rsidP="00BB41BE" w:rsidRDefault="00883794" w14:paraId="55DD0F55" wp14:textId="77777777">
            <w:r>
              <w:t>8-918-539-84-52</w:t>
            </w:r>
          </w:p>
        </w:tc>
      </w:tr>
    </w:tbl>
    <w:p xmlns:wp14="http://schemas.microsoft.com/office/word/2010/wordml" w:rsidR="00883794" w:rsidP="00883794" w:rsidRDefault="00883794" w14:paraId="0A37501D" wp14:textId="77777777"/>
    <w:p xmlns:wp14="http://schemas.microsoft.com/office/word/2010/wordml" w:rsidR="00222D46" w:rsidP="00883794" w:rsidRDefault="00222D46" w14:paraId="5DAB6C7B" wp14:textId="77777777"/>
    <w:p xmlns:wp14="http://schemas.microsoft.com/office/word/2010/wordml" w:rsidR="00222D46" w:rsidP="00883794" w:rsidRDefault="00222D46" w14:paraId="02EB378F" wp14:textId="77777777"/>
    <w:p xmlns:wp14="http://schemas.microsoft.com/office/word/2010/wordml" w:rsidR="00222D46" w:rsidP="00883794" w:rsidRDefault="00222D46" w14:paraId="6A05A809" wp14:textId="77777777"/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0"/>
        <w:gridCol w:w="1355"/>
        <w:gridCol w:w="5103"/>
        <w:gridCol w:w="2410"/>
        <w:gridCol w:w="1559"/>
      </w:tblGrid>
      <w:tr xmlns:wp14="http://schemas.microsoft.com/office/word/2010/wordml" w:rsidR="00883794" w:rsidTr="122A9E22" w14:paraId="4C271EFC" wp14:textId="77777777">
        <w:tc>
          <w:tcPr>
            <w:tcW w:w="11057" w:type="dxa"/>
            <w:gridSpan w:val="5"/>
            <w:tcMar/>
          </w:tcPr>
          <w:p w:rsidR="00883794" w:rsidP="00BB41BE" w:rsidRDefault="00883794" w14:paraId="7DBA59B5" wp14:textId="77777777">
            <w:r w:rsidR="122A9E22">
              <w:rPr/>
              <w:t xml:space="preserve">                                                                                            </w:t>
            </w:r>
            <w:r w:rsidRPr="122A9E22" w:rsidR="122A9E22">
              <w:rPr>
                <w:b w:val="1"/>
                <w:bCs w:val="1"/>
              </w:rPr>
              <w:t>Четверг: 07.05</w:t>
            </w:r>
            <w:r w:rsidRPr="122A9E22" w:rsidR="122A9E22">
              <w:rPr>
                <w:b w:val="1"/>
                <w:bCs w:val="1"/>
              </w:rPr>
              <w:t>.2</w:t>
            </w:r>
            <w:r w:rsidRPr="122A9E22" w:rsidR="122A9E22">
              <w:rPr>
                <w:b w:val="1"/>
                <w:bCs w:val="1"/>
              </w:rPr>
              <w:t>0</w:t>
            </w:r>
          </w:p>
        </w:tc>
      </w:tr>
      <w:tr xmlns:wp14="http://schemas.microsoft.com/office/word/2010/wordml" w:rsidR="00883794" w:rsidTr="122A9E22" w14:paraId="01A9D728" wp14:textId="77777777">
        <w:tc>
          <w:tcPr>
            <w:tcW w:w="630" w:type="dxa"/>
            <w:tcMar/>
          </w:tcPr>
          <w:p w:rsidR="00883794" w:rsidP="00BB41BE" w:rsidRDefault="00883794" w14:paraId="2F5A654F" wp14:textId="77777777">
            <w:r>
              <w:t xml:space="preserve">№ </w:t>
            </w:r>
          </w:p>
          <w:p w:rsidR="00883794" w:rsidP="00BB41BE" w:rsidRDefault="00883794" w14:paraId="6422E88F" wp14:textId="77777777">
            <w:r>
              <w:t>п/п</w:t>
            </w:r>
          </w:p>
        </w:tc>
        <w:tc>
          <w:tcPr>
            <w:tcW w:w="1355" w:type="dxa"/>
            <w:tcMar/>
          </w:tcPr>
          <w:p w:rsidR="00883794" w:rsidP="00BB41BE" w:rsidRDefault="00883794" w14:paraId="3672C2C2" wp14:textId="77777777">
            <w:r>
              <w:t>Предмет</w:t>
            </w:r>
          </w:p>
        </w:tc>
        <w:tc>
          <w:tcPr>
            <w:tcW w:w="5103" w:type="dxa"/>
            <w:tcMar/>
          </w:tcPr>
          <w:p w:rsidR="00883794" w:rsidP="00BB41BE" w:rsidRDefault="00883794" w14:paraId="3AEB924F" wp14:textId="77777777">
            <w:pPr>
              <w:jc w:val="center"/>
            </w:pPr>
            <w:r>
              <w:t>Тема урока и задания по теме</w:t>
            </w:r>
          </w:p>
        </w:tc>
        <w:tc>
          <w:tcPr>
            <w:tcW w:w="2410" w:type="dxa"/>
            <w:tcMar/>
          </w:tcPr>
          <w:p w:rsidR="00883794" w:rsidP="00BB41BE" w:rsidRDefault="00883794" w14:paraId="097B036B" wp14:textId="77777777">
            <w:r>
              <w:t>Обратная связь с учителем</w:t>
            </w:r>
          </w:p>
        </w:tc>
        <w:tc>
          <w:tcPr>
            <w:tcW w:w="1559" w:type="dxa"/>
            <w:tcMar/>
          </w:tcPr>
          <w:p w:rsidR="00883794" w:rsidP="00BB41BE" w:rsidRDefault="00883794" w14:paraId="6E2BE1A7" wp14:textId="77777777">
            <w:r>
              <w:t>Электронная почта учителя, телефон</w:t>
            </w:r>
          </w:p>
        </w:tc>
      </w:tr>
      <w:tr xmlns:wp14="http://schemas.microsoft.com/office/word/2010/wordml" w:rsidR="00883794" w:rsidTr="122A9E22" w14:paraId="2AF13D2B" wp14:textId="77777777">
        <w:tc>
          <w:tcPr>
            <w:tcW w:w="630" w:type="dxa"/>
            <w:tcMar/>
          </w:tcPr>
          <w:p w:rsidR="00883794" w:rsidP="00BB41BE" w:rsidRDefault="00883794" w14:paraId="21FA6016" wp14:textId="77777777">
            <w:r>
              <w:t>1.</w:t>
            </w:r>
          </w:p>
        </w:tc>
        <w:tc>
          <w:tcPr>
            <w:tcW w:w="1355" w:type="dxa"/>
            <w:tcMar/>
          </w:tcPr>
          <w:p w:rsidR="00883794" w:rsidP="00BB41BE" w:rsidRDefault="00883794" w14:paraId="1D46B397" wp14:textId="77777777">
            <w:r>
              <w:t>Чтение</w:t>
            </w:r>
          </w:p>
        </w:tc>
        <w:tc>
          <w:tcPr>
            <w:tcW w:w="5103" w:type="dxa"/>
            <w:tcMar/>
          </w:tcPr>
          <w:p w:rsidR="00883794" w:rsidP="00BB41BE" w:rsidRDefault="002049D7" w14:paraId="0A494B5B" wp14:textId="77777777">
            <w:r>
              <w:t>К. Ушинский «Ворон и сорока», «Что хорошо и что дурно», «Худо тому, кто добра не делает никому».</w:t>
            </w:r>
          </w:p>
          <w:p w:rsidR="00303A4A" w:rsidP="00BB41BE" w:rsidRDefault="00303A4A" w14:paraId="2AB5D309" wp14:textId="77777777">
            <w:r>
              <w:t>Прослушать анализ произведения. Что такое притча7</w:t>
            </w:r>
          </w:p>
          <w:p w:rsidR="00883794" w:rsidP="00BB41BE" w:rsidRDefault="00303A4A" w14:paraId="1D25E8A1" wp14:textId="77777777">
            <w:hyperlink w:history="1" r:id="rId8">
              <w:r>
                <w:rPr>
                  <w:rStyle w:val="a4"/>
                </w:rPr>
                <w:t>https://www.youtube.com/watch?time_continue=20&amp;v=nESoGbEtMo8&amp;feature=emb_logo</w:t>
              </w:r>
            </w:hyperlink>
          </w:p>
          <w:p w:rsidR="00883794" w:rsidP="00883794" w:rsidRDefault="00883794" w14:paraId="5A39BBE3" wp14:textId="436B37BC">
            <w:r w:rsidR="645085B4">
              <w:rPr/>
              <w:t>Читать произведения К. Ушинского стр.24-25.</w:t>
            </w:r>
          </w:p>
        </w:tc>
        <w:tc>
          <w:tcPr>
            <w:tcW w:w="2410" w:type="dxa"/>
            <w:tcMar/>
          </w:tcPr>
          <w:p w:rsidR="00883794" w:rsidP="00BB41BE" w:rsidRDefault="00303A4A" w14:paraId="09ABFD18" wp14:textId="2A1846AF">
            <w:r w:rsidR="784E9F6A">
              <w:rPr/>
              <w:t xml:space="preserve">Понаблюдайте за собой и </w:t>
            </w:r>
            <w:r w:rsidR="784E9F6A">
              <w:rPr/>
              <w:t>определите, качеств</w:t>
            </w:r>
            <w:r w:rsidR="784E9F6A">
              <w:rPr/>
              <w:t xml:space="preserve"> какой птички у вас больше.-записать,</w:t>
            </w:r>
            <w:r w:rsidR="784E9F6A">
              <w:rPr/>
              <w:t xml:space="preserve"> прислать аудиозапись.</w:t>
            </w:r>
          </w:p>
        </w:tc>
        <w:tc>
          <w:tcPr>
            <w:tcW w:w="1559" w:type="dxa"/>
            <w:tcMar/>
          </w:tcPr>
          <w:p w:rsidR="00883794" w:rsidP="00BB41BE" w:rsidRDefault="00883794" w14:paraId="2AF5862C" wp14:textId="77777777">
            <w:r>
              <w:t>8-918-539-84-52</w:t>
            </w:r>
          </w:p>
        </w:tc>
      </w:tr>
      <w:tr xmlns:wp14="http://schemas.microsoft.com/office/word/2010/wordml" w:rsidR="00883794" w:rsidTr="122A9E22" w14:paraId="67123382" wp14:textId="77777777">
        <w:tc>
          <w:tcPr>
            <w:tcW w:w="630" w:type="dxa"/>
            <w:tcMar/>
          </w:tcPr>
          <w:p w:rsidR="00883794" w:rsidP="00BB41BE" w:rsidRDefault="00883794" w14:paraId="41BD3FC6" wp14:textId="77777777">
            <w:r>
              <w:t>2.</w:t>
            </w:r>
          </w:p>
        </w:tc>
        <w:tc>
          <w:tcPr>
            <w:tcW w:w="1355" w:type="dxa"/>
            <w:tcMar/>
          </w:tcPr>
          <w:p w:rsidR="00883794" w:rsidP="00BB41BE" w:rsidRDefault="00883794" w14:paraId="69F7BD80" wp14:textId="77777777">
            <w:r>
              <w:t>Математика</w:t>
            </w:r>
          </w:p>
        </w:tc>
        <w:tc>
          <w:tcPr>
            <w:tcW w:w="5103" w:type="dxa"/>
            <w:tcMar/>
          </w:tcPr>
          <w:p w:rsidR="00883794" w:rsidP="00BB41BE" w:rsidRDefault="007E1A10" w14:paraId="127AED2A" wp14:textId="736820C6">
            <w:r w:rsidR="645085B4">
              <w:rPr/>
              <w:t>Вычитание вида 17- ,18-.</w:t>
            </w:r>
          </w:p>
          <w:p w:rsidR="00883794" w:rsidP="645085B4" w:rsidRDefault="007E1A10" w14:paraId="0063E8D9" wp14:textId="4E61F7D4">
            <w:pPr>
              <w:pStyle w:val="a"/>
            </w:pPr>
            <w:r w:rsidR="645085B4">
              <w:rPr/>
              <w:t>Посмотреть в ссылке объяснение способов сложения и вычитания чисел с переходом через десяток.</w:t>
            </w:r>
          </w:p>
          <w:p w:rsidR="00883794" w:rsidP="645085B4" w:rsidRDefault="007E1A10" w14:paraId="66D1FAF8" wp14:textId="79CDD244">
            <w:pPr>
              <w:pStyle w:val="a"/>
            </w:pPr>
            <w:hyperlink r:id="Rf147c67279dc49ed">
              <w:r w:rsidRPr="645085B4" w:rsidR="645085B4">
                <w:rPr>
                  <w:rStyle w:val="a4"/>
                  <w:rFonts w:ascii="Calibri" w:hAnsi="Calibri" w:eastAsia="Calibri" w:cs="Calibri"/>
                  <w:noProof w:val="0"/>
                  <w:sz w:val="22"/>
                  <w:szCs w:val="22"/>
                  <w:lang w:val="ru-RU"/>
                </w:rPr>
                <w:t>https://vk.com/video221071592_456239106</w:t>
              </w:r>
            </w:hyperlink>
          </w:p>
          <w:p w:rsidR="00883794" w:rsidP="645085B4" w:rsidRDefault="007E1A10" w14:paraId="273AD700" wp14:textId="5ECA8117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645085B4" w:rsidR="645085B4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Учебник стр.88.</w:t>
            </w:r>
          </w:p>
          <w:p w:rsidR="00883794" w:rsidP="645085B4" w:rsidRDefault="007E1A10" w14:paraId="2BF6F746" wp14:textId="5EE9698F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645085B4" w:rsidR="645085B4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-Вычислить и запомнить примеры в рамке.</w:t>
            </w:r>
          </w:p>
          <w:p w:rsidR="00883794" w:rsidP="645085B4" w:rsidRDefault="007E1A10" w14:paraId="232B4951" wp14:textId="60C0D546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645085B4" w:rsidR="645085B4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-Выполнять задания на стр.88.</w:t>
            </w:r>
          </w:p>
        </w:tc>
        <w:tc>
          <w:tcPr>
            <w:tcW w:w="2410" w:type="dxa"/>
            <w:tcMar/>
          </w:tcPr>
          <w:p w:rsidR="00883794" w:rsidP="00BB41BE" w:rsidRDefault="00883794" w14:paraId="0D3BAB64" wp14:textId="5A5A502F">
            <w:r w:rsidR="122A9E22">
              <w:rPr/>
              <w:t>Выполнить задание №</w:t>
            </w:r>
            <w:proofErr w:type="gramStart"/>
            <w:r w:rsidR="122A9E22">
              <w:rPr/>
              <w:t>1.с.</w:t>
            </w:r>
            <w:proofErr w:type="gramEnd"/>
            <w:r w:rsidR="122A9E22">
              <w:rPr/>
              <w:t>88.-сделать фото, прислать снимок.</w:t>
            </w:r>
          </w:p>
        </w:tc>
        <w:tc>
          <w:tcPr>
            <w:tcW w:w="1559" w:type="dxa"/>
            <w:tcMar/>
          </w:tcPr>
          <w:p w:rsidR="00883794" w:rsidP="00BB41BE" w:rsidRDefault="00883794" w14:paraId="71B9E291" wp14:textId="77777777">
            <w:r>
              <w:t>8-918-539-84-52</w:t>
            </w:r>
          </w:p>
        </w:tc>
      </w:tr>
      <w:tr xmlns:wp14="http://schemas.microsoft.com/office/word/2010/wordml" w:rsidR="00883794" w:rsidTr="122A9E22" w14:paraId="1BE13EB7" wp14:textId="77777777">
        <w:tc>
          <w:tcPr>
            <w:tcW w:w="630" w:type="dxa"/>
            <w:tcMar/>
          </w:tcPr>
          <w:p w:rsidR="00883794" w:rsidP="00BB41BE" w:rsidRDefault="00883794" w14:paraId="41B07F09" wp14:textId="77777777">
            <w:r>
              <w:t>3.</w:t>
            </w:r>
          </w:p>
        </w:tc>
        <w:tc>
          <w:tcPr>
            <w:tcW w:w="1355" w:type="dxa"/>
            <w:tcMar/>
          </w:tcPr>
          <w:p w:rsidR="00883794" w:rsidP="00BB41BE" w:rsidRDefault="00883794" w14:paraId="3D93B399" wp14:textId="77777777">
            <w:r>
              <w:t>Русский язык</w:t>
            </w:r>
          </w:p>
        </w:tc>
        <w:tc>
          <w:tcPr>
            <w:tcW w:w="5103" w:type="dxa"/>
            <w:tcMar/>
          </w:tcPr>
          <w:p w:rsidR="00C67F37" w:rsidP="00883794" w:rsidRDefault="00C67F37" w14:paraId="68941D57" wp14:textId="0DB48C6C">
            <w:r w:rsidR="40A1B6DE">
              <w:rPr/>
              <w:t>Звонкие и глухие согласные звуки на конце слова.</w:t>
            </w:r>
          </w:p>
          <w:p w:rsidR="000F2BFB" w:rsidP="00883794" w:rsidRDefault="000F2BFB" w14:paraId="0BB4E837" wp14:textId="2A917164">
            <w:r w:rsidR="784E9F6A">
              <w:rPr/>
              <w:t xml:space="preserve">Посмотреть </w:t>
            </w:r>
            <w:r w:rsidR="784E9F6A">
              <w:rPr/>
              <w:t>видеоурок. Как</w:t>
            </w:r>
            <w:r w:rsidR="784E9F6A">
              <w:rPr/>
              <w:t xml:space="preserve"> отличить глухой согласный звук от звонкого согласного звука.</w:t>
            </w:r>
          </w:p>
          <w:p w:rsidR="00C0678E" w:rsidP="00883794" w:rsidRDefault="00C0678E" w14:paraId="41C8F396" w14:noSpellErr="1" wp14:textId="55446609">
            <w:hyperlink r:id="Rdb394ed59d6e4cbd">
              <w:r w:rsidRPr="784E9F6A" w:rsidR="784E9F6A">
                <w:rPr>
                  <w:rStyle w:val="a4"/>
                </w:rPr>
                <w:t>https://www.youtube.com/watch?time_continue=33&amp;v=X2bwgGZ7lqU&amp;feature=emb_logo</w:t>
              </w:r>
            </w:hyperlink>
          </w:p>
          <w:p w:rsidR="00C0678E" w:rsidP="00C67F37" w:rsidRDefault="00C0678E" w14:paraId="0E36069D" wp14:textId="138E928E">
            <w:r w:rsidR="40A1B6DE">
              <w:rPr/>
              <w:t>Читать информацию по теме на стр.93</w:t>
            </w:r>
            <w:r w:rsidR="40A1B6DE">
              <w:rPr/>
              <w:t>.</w:t>
            </w:r>
          </w:p>
          <w:p w:rsidR="0087778E" w:rsidP="00C67F37" w:rsidRDefault="0087778E" w14:paraId="0603ECDB" wp14:textId="77777777">
            <w:r>
              <w:t>Упр.3.стр.93.Выполнить задания к упражнению.</w:t>
            </w:r>
          </w:p>
        </w:tc>
        <w:tc>
          <w:tcPr>
            <w:tcW w:w="2410" w:type="dxa"/>
            <w:tcMar/>
          </w:tcPr>
          <w:p w:rsidR="0087778E" w:rsidP="00BB41BE" w:rsidRDefault="00883794" w14:paraId="02C1B1FA" wp14:textId="7175EF28">
            <w:r w:rsidR="122A9E22">
              <w:rPr/>
              <w:t>Упр.№</w:t>
            </w:r>
            <w:proofErr w:type="gramStart"/>
            <w:r w:rsidR="122A9E22">
              <w:rPr/>
              <w:t>4.стр.</w:t>
            </w:r>
            <w:proofErr w:type="gramEnd"/>
            <w:r w:rsidR="122A9E22">
              <w:rPr/>
              <w:t>93.:прочи-</w:t>
            </w:r>
          </w:p>
          <w:p w:rsidR="00883794" w:rsidP="00BB41BE" w:rsidRDefault="0087778E" w14:paraId="261895DA" wp14:textId="77777777">
            <w:r>
              <w:t>тать,</w:t>
            </w:r>
            <w:r w:rsidR="000F2BFB">
              <w:t xml:space="preserve"> </w:t>
            </w:r>
            <w:r>
              <w:t xml:space="preserve">придумать </w:t>
            </w:r>
            <w:r w:rsidR="000F2BFB">
              <w:t xml:space="preserve">2 </w:t>
            </w:r>
            <w:r>
              <w:t xml:space="preserve">предложения с любой парой слов </w:t>
            </w:r>
            <w:r w:rsidR="00883794">
              <w:t>-сделать фото, прислать снимок.</w:t>
            </w:r>
          </w:p>
          <w:p w:rsidR="00883794" w:rsidP="00BB41BE" w:rsidRDefault="00883794" w14:paraId="72A3D3EC" wp14:textId="77777777"/>
        </w:tc>
        <w:tc>
          <w:tcPr>
            <w:tcW w:w="1559" w:type="dxa"/>
            <w:tcMar/>
          </w:tcPr>
          <w:p w:rsidR="00883794" w:rsidP="00BB41BE" w:rsidRDefault="00883794" w14:paraId="05B9902A" wp14:textId="77777777">
            <w:r>
              <w:t>8-918-539-84-52</w:t>
            </w:r>
          </w:p>
        </w:tc>
      </w:tr>
      <w:tr xmlns:wp14="http://schemas.microsoft.com/office/word/2010/wordml" w:rsidR="00883794" w:rsidTr="122A9E22" w14:paraId="116E3B4A" wp14:textId="77777777">
        <w:tc>
          <w:tcPr>
            <w:tcW w:w="630" w:type="dxa"/>
            <w:tcMar/>
          </w:tcPr>
          <w:p w:rsidR="00883794" w:rsidP="00BB41BE" w:rsidRDefault="00883794" w14:paraId="5EECEDAA" wp14:textId="77777777">
            <w:r>
              <w:t>4.</w:t>
            </w:r>
          </w:p>
        </w:tc>
        <w:tc>
          <w:tcPr>
            <w:tcW w:w="1355" w:type="dxa"/>
            <w:tcMar/>
          </w:tcPr>
          <w:p w:rsidR="00883794" w:rsidP="00BB41BE" w:rsidRDefault="00883794" w14:paraId="5E6C5052" wp14:textId="77777777">
            <w:r>
              <w:t>ИЗО</w:t>
            </w:r>
          </w:p>
        </w:tc>
        <w:tc>
          <w:tcPr>
            <w:tcW w:w="5103" w:type="dxa"/>
            <w:tcMar/>
          </w:tcPr>
          <w:p w:rsidR="00883794" w:rsidP="00BB41BE" w:rsidRDefault="00883794" w14:paraId="5ECAF26A" wp14:textId="3482C431">
            <w:r w:rsidR="784E9F6A">
              <w:rPr/>
              <w:t>Праздник птиц.</w:t>
            </w:r>
          </w:p>
          <w:p w:rsidR="00883794" w:rsidP="784E9F6A" w:rsidRDefault="00883794" w14:paraId="0977EFA6" wp14:textId="4968F79D">
            <w:pPr>
              <w:pStyle w:val="a"/>
            </w:pPr>
            <w:r w:rsidR="784E9F6A">
              <w:rPr/>
              <w:t>Посмотреть показ рисования птицы.</w:t>
            </w:r>
          </w:p>
          <w:p w:rsidR="00883794" w:rsidP="784E9F6A" w:rsidRDefault="00883794" w14:paraId="6DC63EF6" wp14:textId="1CE0C3CE">
            <w:pPr>
              <w:pStyle w:val="a"/>
            </w:pPr>
            <w:hyperlink r:id="R58ca61e0198d4977">
              <w:r w:rsidRPr="784E9F6A" w:rsidR="784E9F6A">
                <w:rPr>
                  <w:rStyle w:val="a4"/>
                  <w:rFonts w:ascii="Calibri" w:hAnsi="Calibri" w:eastAsia="Calibri" w:cs="Calibri"/>
                  <w:noProof w:val="0"/>
                  <w:sz w:val="22"/>
                  <w:szCs w:val="22"/>
                  <w:lang w:val="ru-RU"/>
                </w:rPr>
                <w:t>https://yandex.ru/video/preview/?filmId=14398839022783876408&amp;text=%D0%BF%D1%80%D0%B0%D0%B7%D0%B4%D0%BD%D0%B8%D0%BA%20%D0%B2%D0%B5%D1%81%D0%BD%D1%8B%20%D0%BF%D1%80%D0%B0%D0%B7%D0%B4%D0%BD%D0%B8%D0%BA%20%D0%BF%D1%82%D0%B8%D1%86%20%D0%B8%D0%B7%D0%BE%201%20%D0%BA%D0%BB%D0%B0%D1%81%D1%81%20%D0%B2%D0%B8%D0%B4%D0%B5%D0%BE%D1%83%D1%80%D0%BE%D0%BA&amp;path=wizard&amp;parent-reqid=1588272579991225-1817448762882061943800121-production-app-host-vla-web-yp-331&amp;redircnt=1588272735.1</w:t>
              </w:r>
            </w:hyperlink>
          </w:p>
          <w:p w:rsidR="00883794" w:rsidP="784E9F6A" w:rsidRDefault="00883794" w14:paraId="0D0B940D" wp14:textId="7963AFAD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784E9F6A" w:rsidR="784E9F6A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Рассмотреть страницы учебника: 94-95.</w:t>
            </w:r>
          </w:p>
        </w:tc>
        <w:tc>
          <w:tcPr>
            <w:tcW w:w="2410" w:type="dxa"/>
            <w:tcMar/>
          </w:tcPr>
          <w:p w:rsidR="00883794" w:rsidP="00BB41BE" w:rsidRDefault="00883794" w14:paraId="36DD7594" wp14:textId="078D58D3">
            <w:r w:rsidR="645085B4">
              <w:rPr/>
              <w:t>Нарисовать рисунок или сделать птицу из бумаги  “перелетные птицы”-сфотографировать, прислать фото.</w:t>
            </w:r>
          </w:p>
        </w:tc>
        <w:tc>
          <w:tcPr>
            <w:tcW w:w="1559" w:type="dxa"/>
            <w:tcMar/>
          </w:tcPr>
          <w:p w:rsidR="00883794" w:rsidP="00BB41BE" w:rsidRDefault="00883794" w14:paraId="1F4F41C6" wp14:textId="77777777">
            <w:r>
              <w:lastRenderedPageBreak/>
              <w:t>8-918-539-84-52</w:t>
            </w:r>
          </w:p>
        </w:tc>
      </w:tr>
    </w:tbl>
    <w:p xmlns:wp14="http://schemas.microsoft.com/office/word/2010/wordml" w:rsidR="00883794" w:rsidP="00883794" w:rsidRDefault="00883794" w14:paraId="0E27B00A" wp14:textId="77777777"/>
    <w:p xmlns:wp14="http://schemas.microsoft.com/office/word/2010/wordml" w:rsidR="00883794" w:rsidP="00883794" w:rsidRDefault="00883794" w14:paraId="60061E4C" wp14:textId="77777777"/>
    <w:p xmlns:wp14="http://schemas.microsoft.com/office/word/2010/wordml" w:rsidR="00883794" w:rsidP="00883794" w:rsidRDefault="00883794" w14:paraId="44EAFD9C" wp14:textId="77777777"/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45"/>
        <w:gridCol w:w="1340"/>
        <w:gridCol w:w="5103"/>
        <w:gridCol w:w="2410"/>
        <w:gridCol w:w="1559"/>
      </w:tblGrid>
      <w:tr xmlns:wp14="http://schemas.microsoft.com/office/word/2010/wordml" w:rsidR="00883794" w:rsidTr="122A9E22" w14:paraId="7B2665F2" wp14:textId="77777777">
        <w:tc>
          <w:tcPr>
            <w:tcW w:w="11057" w:type="dxa"/>
            <w:gridSpan w:val="5"/>
            <w:tcMar/>
          </w:tcPr>
          <w:p w:rsidR="00883794" w:rsidP="00BB41BE" w:rsidRDefault="00883794" w14:paraId="07C92C7A" wp14:textId="77777777">
            <w:r w:rsidR="122A9E22">
              <w:rPr/>
              <w:t xml:space="preserve">                                                                                         </w:t>
            </w:r>
            <w:r w:rsidRPr="122A9E22" w:rsidR="122A9E22">
              <w:rPr>
                <w:b w:val="1"/>
                <w:bCs w:val="1"/>
              </w:rPr>
              <w:t xml:space="preserve">  </w:t>
            </w:r>
            <w:r w:rsidRPr="122A9E22" w:rsidR="122A9E22">
              <w:rPr>
                <w:b w:val="1"/>
                <w:bCs w:val="1"/>
              </w:rPr>
              <w:t>Пятница:08.05</w:t>
            </w:r>
            <w:r w:rsidRPr="122A9E22" w:rsidR="122A9E22">
              <w:rPr>
                <w:b w:val="1"/>
                <w:bCs w:val="1"/>
              </w:rPr>
              <w:t>.20</w:t>
            </w:r>
          </w:p>
        </w:tc>
      </w:tr>
      <w:tr xmlns:wp14="http://schemas.microsoft.com/office/word/2010/wordml" w:rsidR="00883794" w:rsidTr="122A9E22" w14:paraId="696FA92C" wp14:textId="77777777">
        <w:tc>
          <w:tcPr>
            <w:tcW w:w="645" w:type="dxa"/>
            <w:tcMar/>
          </w:tcPr>
          <w:p w:rsidR="00883794" w:rsidP="00BB41BE" w:rsidRDefault="00883794" w14:paraId="780EE236" wp14:textId="77777777">
            <w:r>
              <w:t xml:space="preserve">№ </w:t>
            </w:r>
          </w:p>
          <w:p w:rsidR="00883794" w:rsidP="00BB41BE" w:rsidRDefault="00883794" w14:paraId="64C4DA2A" wp14:textId="77777777">
            <w:r>
              <w:t>п/п</w:t>
            </w:r>
          </w:p>
        </w:tc>
        <w:tc>
          <w:tcPr>
            <w:tcW w:w="1340" w:type="dxa"/>
            <w:tcMar/>
          </w:tcPr>
          <w:p w:rsidR="00883794" w:rsidP="00BB41BE" w:rsidRDefault="00883794" w14:paraId="23964EC0" wp14:textId="77777777">
            <w:r>
              <w:t>Предмет</w:t>
            </w:r>
          </w:p>
        </w:tc>
        <w:tc>
          <w:tcPr>
            <w:tcW w:w="5103" w:type="dxa"/>
            <w:tcMar/>
          </w:tcPr>
          <w:p w:rsidR="00883794" w:rsidP="00BB41BE" w:rsidRDefault="00883794" w14:paraId="0AAF0DED" wp14:textId="77777777">
            <w:r>
              <w:t>Тема урока и задания по теме</w:t>
            </w:r>
          </w:p>
        </w:tc>
        <w:tc>
          <w:tcPr>
            <w:tcW w:w="2410" w:type="dxa"/>
            <w:tcMar/>
          </w:tcPr>
          <w:p w:rsidR="00883794" w:rsidP="00BB41BE" w:rsidRDefault="00883794" w14:paraId="3FF9E905" wp14:textId="77777777">
            <w:r>
              <w:t>Обратная связь с учителем</w:t>
            </w:r>
          </w:p>
        </w:tc>
        <w:tc>
          <w:tcPr>
            <w:tcW w:w="1559" w:type="dxa"/>
            <w:tcMar/>
          </w:tcPr>
          <w:p w:rsidR="00883794" w:rsidP="00BB41BE" w:rsidRDefault="00883794" w14:paraId="2502D624" wp14:textId="77777777">
            <w:r>
              <w:t>Электронная почта учителя, телефон</w:t>
            </w:r>
          </w:p>
        </w:tc>
      </w:tr>
      <w:tr xmlns:wp14="http://schemas.microsoft.com/office/word/2010/wordml" w:rsidR="00883794" w:rsidTr="122A9E22" w14:paraId="6A22AA85" wp14:textId="77777777">
        <w:tc>
          <w:tcPr>
            <w:tcW w:w="645" w:type="dxa"/>
            <w:tcMar/>
          </w:tcPr>
          <w:p w:rsidR="00883794" w:rsidP="00BB41BE" w:rsidRDefault="00883794" w14:paraId="06B67560" wp14:textId="77777777">
            <w:r>
              <w:t>1.</w:t>
            </w:r>
          </w:p>
        </w:tc>
        <w:tc>
          <w:tcPr>
            <w:tcW w:w="1340" w:type="dxa"/>
            <w:tcMar/>
          </w:tcPr>
          <w:p w:rsidR="00883794" w:rsidP="00BB41BE" w:rsidRDefault="00883794" w14:paraId="4D68A806" wp14:textId="77777777">
            <w:r>
              <w:t>Окружающий мир</w:t>
            </w:r>
          </w:p>
        </w:tc>
        <w:tc>
          <w:tcPr>
            <w:tcW w:w="5103" w:type="dxa"/>
            <w:tcMar/>
          </w:tcPr>
          <w:p w:rsidR="00883794" w:rsidP="00BB41BE" w:rsidRDefault="007E1A10" w14:paraId="58C82134" wp14:textId="77777777">
            <w:r w:rsidR="645085B4">
              <w:rPr/>
              <w:t>Почему на корабле и в самолете нужно соблюдать правила безопасности?</w:t>
            </w:r>
          </w:p>
          <w:p w:rsidR="00883794" w:rsidP="645085B4" w:rsidRDefault="00883794" w14:paraId="769EC774" wp14:textId="2AF388E4">
            <w:pPr>
              <w:pStyle w:val="a"/>
            </w:pPr>
            <w:r w:rsidR="645085B4">
              <w:rPr/>
              <w:t>Посмотреть ссылку по теме урока. Вспомнить правила безопасности в автомобиле и поезде.</w:t>
            </w:r>
          </w:p>
          <w:p w:rsidR="00883794" w:rsidP="645085B4" w:rsidRDefault="00883794" w14:paraId="324B2112" wp14:textId="36A6C1BE">
            <w:pPr>
              <w:pStyle w:val="a"/>
            </w:pPr>
            <w:hyperlink r:id="Ra7eb529e26d743e4">
              <w:r w:rsidRPr="645085B4" w:rsidR="645085B4">
                <w:rPr>
                  <w:rStyle w:val="a4"/>
                  <w:rFonts w:ascii="Calibri" w:hAnsi="Calibri" w:eastAsia="Calibri" w:cs="Calibri"/>
                  <w:noProof w:val="0"/>
                  <w:sz w:val="22"/>
                  <w:szCs w:val="22"/>
                  <w:lang w:val="ru-RU"/>
                </w:rPr>
                <w:t>https://www.youtube.com/watch?time_continue=9&amp;v=xDKArztiD9I&amp;feature=emb_logo</w:t>
              </w:r>
            </w:hyperlink>
          </w:p>
          <w:p w:rsidR="00883794" w:rsidP="645085B4" w:rsidRDefault="00883794" w14:paraId="0C4A5F87" wp14:textId="565655D3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645085B4" w:rsidR="645085B4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-Читать материал на стр.70-71 учебника.</w:t>
            </w:r>
          </w:p>
          <w:p w:rsidR="00883794" w:rsidP="645085B4" w:rsidRDefault="00883794" w14:paraId="4B94D5A5" wp14:textId="30D0BE42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645085B4" w:rsidR="645085B4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-Отвечать на вопросы в рамке.</w:t>
            </w:r>
          </w:p>
        </w:tc>
        <w:tc>
          <w:tcPr>
            <w:tcW w:w="2410" w:type="dxa"/>
            <w:tcMar/>
          </w:tcPr>
          <w:p w:rsidR="00883794" w:rsidP="00BB41BE" w:rsidRDefault="007E1A10" w14:paraId="12A1FB57" wp14:textId="2CB97B95">
            <w:r w:rsidR="645085B4">
              <w:rPr/>
              <w:t>Назвать спасательные средства, имеющиеся на корабле.-записать, прислать аудиозапись.</w:t>
            </w:r>
          </w:p>
        </w:tc>
        <w:tc>
          <w:tcPr>
            <w:tcW w:w="1559" w:type="dxa"/>
            <w:tcMar/>
          </w:tcPr>
          <w:p w:rsidR="00883794" w:rsidP="00BB41BE" w:rsidRDefault="00883794" w14:paraId="136165CA" wp14:textId="77777777">
            <w:r>
              <w:t>8-918-539-84-52</w:t>
            </w:r>
          </w:p>
        </w:tc>
      </w:tr>
      <w:tr xmlns:wp14="http://schemas.microsoft.com/office/word/2010/wordml" w:rsidR="00883794" w:rsidTr="122A9E22" w14:paraId="3B1BCA0B" wp14:textId="77777777">
        <w:tc>
          <w:tcPr>
            <w:tcW w:w="645" w:type="dxa"/>
            <w:tcMar/>
          </w:tcPr>
          <w:p w:rsidR="00883794" w:rsidP="00BB41BE" w:rsidRDefault="00883794" w14:paraId="01BF37A6" wp14:textId="77777777">
            <w:r>
              <w:t>2.</w:t>
            </w:r>
          </w:p>
        </w:tc>
        <w:tc>
          <w:tcPr>
            <w:tcW w:w="1340" w:type="dxa"/>
            <w:tcMar/>
          </w:tcPr>
          <w:p w:rsidR="00883794" w:rsidP="00BB41BE" w:rsidRDefault="00883794" w14:paraId="53227B7C" wp14:textId="77777777">
            <w:r>
              <w:t>Русский язык</w:t>
            </w:r>
          </w:p>
        </w:tc>
        <w:tc>
          <w:tcPr>
            <w:tcW w:w="5103" w:type="dxa"/>
            <w:tcMar/>
          </w:tcPr>
          <w:p w:rsidR="00883794" w:rsidP="00BB41BE" w:rsidRDefault="00DD1E02" w14:paraId="7B57F3D8" wp14:textId="77777777">
            <w:r>
              <w:t>Произношение парного по глухости-звонкости согласного звука на конце слова и его обозначение буквой на письме.</w:t>
            </w:r>
          </w:p>
          <w:p w:rsidR="000F2BFB" w:rsidP="000F2BFB" w:rsidRDefault="000F2BFB" w14:paraId="2B8477E6" wp14:textId="77777777">
            <w:r>
              <w:t xml:space="preserve">Посмотреть занимательный </w:t>
            </w:r>
            <w:proofErr w:type="spellStart"/>
            <w:r>
              <w:t>видеоурок</w:t>
            </w:r>
            <w:proofErr w:type="spellEnd"/>
            <w:r>
              <w:t>. Как проверить написание парных звонких и глухих согласных на конце слова.</w:t>
            </w:r>
          </w:p>
          <w:p w:rsidR="000F2BFB" w:rsidP="000F2BFB" w:rsidRDefault="000F2BFB" w14:paraId="7E599E95" wp14:textId="77777777">
            <w:hyperlink w:history="1" r:id="rId10">
              <w:r>
                <w:rPr>
                  <w:rStyle w:val="a4"/>
                </w:rPr>
                <w:t>https://www.youtube.com/watch?time_continue=354&amp;v=9g7EZOUW72g&amp;feature=emb_logo</w:t>
              </w:r>
            </w:hyperlink>
          </w:p>
          <w:p w:rsidR="000F2BFB" w:rsidP="000F2BFB" w:rsidRDefault="000F2BFB" w14:paraId="0E9DB662" wp14:textId="310648DD">
            <w:r w:rsidR="40A1B6DE">
              <w:rPr/>
              <w:t>Читать материал по теме на стр.94-95.</w:t>
            </w:r>
          </w:p>
          <w:p w:rsidR="00883794" w:rsidP="00BB41BE" w:rsidRDefault="00883794" w14:paraId="3DEEC669" wp14:textId="143C630B">
            <w:r w:rsidR="645085B4">
              <w:rPr/>
              <w:t>Упр.</w:t>
            </w:r>
            <w:proofErr w:type="gramStart"/>
            <w:r w:rsidR="645085B4">
              <w:rPr/>
              <w:t>7.стр.</w:t>
            </w:r>
            <w:proofErr w:type="gramEnd"/>
            <w:r w:rsidR="645085B4">
              <w:rPr/>
              <w:t>95.-выполнять задания к упражнению.</w:t>
            </w:r>
          </w:p>
        </w:tc>
        <w:tc>
          <w:tcPr>
            <w:tcW w:w="2410" w:type="dxa"/>
            <w:tcMar/>
          </w:tcPr>
          <w:p w:rsidR="00412F43" w:rsidP="007E1A10" w:rsidRDefault="007E1A10" w14:paraId="57C39199" wp14:textId="77777777">
            <w:r>
              <w:t>Упр.№</w:t>
            </w:r>
            <w:r w:rsidR="00412F43">
              <w:t>6.стр.95:</w:t>
            </w:r>
          </w:p>
          <w:p w:rsidR="00412F43" w:rsidP="007E1A10" w:rsidRDefault="00412F43" w14:paraId="0F719225" wp14:textId="77777777">
            <w:proofErr w:type="gramStart"/>
            <w:r>
              <w:t>1)выполнить</w:t>
            </w:r>
            <w:proofErr w:type="gramEnd"/>
            <w:r>
              <w:t xml:space="preserve"> задание к упражнению,</w:t>
            </w:r>
          </w:p>
          <w:p w:rsidR="00883794" w:rsidP="007E1A10" w:rsidRDefault="00412F43" w14:paraId="5FF339B3" wp14:textId="2A14F24C">
            <w:r w:rsidR="40A1B6DE">
              <w:rPr/>
              <w:t>2)придумать предложения с данными  словами.-сделать снимок, прислать фото.</w:t>
            </w:r>
          </w:p>
        </w:tc>
        <w:tc>
          <w:tcPr>
            <w:tcW w:w="1559" w:type="dxa"/>
            <w:tcMar/>
          </w:tcPr>
          <w:p w:rsidR="00883794" w:rsidP="00BB41BE" w:rsidRDefault="00883794" w14:paraId="59825954" wp14:textId="77777777">
            <w:r>
              <w:t>8-918-539-84-52</w:t>
            </w:r>
          </w:p>
        </w:tc>
      </w:tr>
      <w:tr xmlns:wp14="http://schemas.microsoft.com/office/word/2010/wordml" w:rsidR="00883794" w:rsidTr="122A9E22" w14:paraId="7393DF51" wp14:textId="77777777">
        <w:tc>
          <w:tcPr>
            <w:tcW w:w="645" w:type="dxa"/>
            <w:tcMar/>
          </w:tcPr>
          <w:p w:rsidR="00883794" w:rsidP="00BB41BE" w:rsidRDefault="00883794" w14:paraId="407EEA5D" wp14:textId="77777777">
            <w:r>
              <w:t>3.</w:t>
            </w:r>
          </w:p>
        </w:tc>
        <w:tc>
          <w:tcPr>
            <w:tcW w:w="1340" w:type="dxa"/>
            <w:tcMar/>
          </w:tcPr>
          <w:p w:rsidR="00883794" w:rsidP="00BB41BE" w:rsidRDefault="00883794" w14:paraId="6E9B4549" wp14:textId="77777777">
            <w:r>
              <w:t>Технология</w:t>
            </w:r>
          </w:p>
        </w:tc>
        <w:tc>
          <w:tcPr>
            <w:tcW w:w="5103" w:type="dxa"/>
            <w:tcMar/>
          </w:tcPr>
          <w:p w:rsidR="00883794" w:rsidP="00BB41BE" w:rsidRDefault="006F7278" w14:paraId="52F8A2D8" wp14:textId="77777777">
            <w:r w:rsidR="645085B4">
              <w:rPr/>
              <w:t>Способы общения Изделия: «Письмо на глиняной дощечке», «Зашифрованное письмо».</w:t>
            </w:r>
          </w:p>
          <w:p w:rsidR="00883794" w:rsidP="645085B4" w:rsidRDefault="00883794" w14:paraId="3EABCA00" wp14:textId="4CC9934F">
            <w:pPr>
              <w:pStyle w:val="a"/>
            </w:pPr>
            <w:r w:rsidR="645085B4">
              <w:rPr/>
              <w:t xml:space="preserve">Просмотреть содержание </w:t>
            </w:r>
            <w:r w:rsidR="645085B4">
              <w:rPr/>
              <w:t>мульти презентации</w:t>
            </w:r>
            <w:r w:rsidR="645085B4">
              <w:rPr/>
              <w:t xml:space="preserve"> “Способы общения”.</w:t>
            </w:r>
          </w:p>
          <w:p w:rsidR="00883794" w:rsidP="645085B4" w:rsidRDefault="00883794" w14:paraId="031C3A2F" wp14:textId="2E9000D4">
            <w:pPr>
              <w:pStyle w:val="a"/>
            </w:pPr>
            <w:hyperlink r:id="R56d451b84ce24272">
              <w:r w:rsidRPr="645085B4" w:rsidR="645085B4">
                <w:rPr>
                  <w:rStyle w:val="a4"/>
                  <w:rFonts w:ascii="Calibri" w:hAnsi="Calibri" w:eastAsia="Calibri" w:cs="Calibri"/>
                  <w:noProof w:val="0"/>
                  <w:sz w:val="22"/>
                  <w:szCs w:val="22"/>
                  <w:lang w:val="ru-RU"/>
                </w:rPr>
                <w:t>https://multiurok.ru/files/prezentatsiia-sposoby-obshcheniia.html</w:t>
              </w:r>
            </w:hyperlink>
          </w:p>
          <w:p w:rsidR="00883794" w:rsidP="645085B4" w:rsidRDefault="00883794" w14:paraId="0754155C" wp14:textId="731D2707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645085B4" w:rsidR="645085B4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Рассмотреть иллюстрации учебника :116-117.</w:t>
            </w:r>
          </w:p>
          <w:p w:rsidR="00883794" w:rsidP="645085B4" w:rsidRDefault="00883794" w14:paraId="3656B9AB" wp14:textId="2AF1BC0D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645085B4" w:rsidR="645085B4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Прочитать зашифрованное письмо на стр.119.</w:t>
            </w:r>
          </w:p>
        </w:tc>
        <w:tc>
          <w:tcPr>
            <w:tcW w:w="2410" w:type="dxa"/>
            <w:tcMar/>
          </w:tcPr>
          <w:p w:rsidR="00883794" w:rsidP="00BB41BE" w:rsidRDefault="00883794" w14:paraId="2E099991" wp14:textId="417E743F">
            <w:r w:rsidR="122A9E22">
              <w:rPr/>
              <w:t>Написать письмо, придумать шифр, оформить. -сделать снимок зашифрован-ного письма, прислать фото.</w:t>
            </w:r>
          </w:p>
        </w:tc>
        <w:tc>
          <w:tcPr>
            <w:tcW w:w="1559" w:type="dxa"/>
            <w:tcMar/>
          </w:tcPr>
          <w:p w:rsidR="00883794" w:rsidP="00BB41BE" w:rsidRDefault="00883794" w14:paraId="059F2363" wp14:textId="77777777">
            <w:r>
              <w:t>8-918-539-84-52</w:t>
            </w:r>
          </w:p>
        </w:tc>
      </w:tr>
      <w:tr xmlns:wp14="http://schemas.microsoft.com/office/word/2010/wordml" w:rsidR="00883794" w:rsidTr="122A9E22" w14:paraId="616DFD40" wp14:textId="77777777">
        <w:tc>
          <w:tcPr>
            <w:tcW w:w="645" w:type="dxa"/>
            <w:tcMar/>
          </w:tcPr>
          <w:p w:rsidR="00883794" w:rsidP="00BB41BE" w:rsidRDefault="00883794" w14:paraId="19BF4E49" wp14:textId="77777777">
            <w:r>
              <w:t>4.</w:t>
            </w:r>
          </w:p>
        </w:tc>
        <w:tc>
          <w:tcPr>
            <w:tcW w:w="1340" w:type="dxa"/>
            <w:tcMar/>
          </w:tcPr>
          <w:p w:rsidR="00883794" w:rsidP="00BB41BE" w:rsidRDefault="00883794" w14:paraId="7C80355E" wp14:textId="77777777">
            <w:r>
              <w:t>Физкультура</w:t>
            </w:r>
          </w:p>
        </w:tc>
        <w:tc>
          <w:tcPr>
            <w:tcW w:w="5103" w:type="dxa"/>
            <w:tcMar/>
          </w:tcPr>
          <w:p w:rsidR="00883794" w:rsidP="00BB41BE" w:rsidRDefault="006F7278" w14:paraId="645E18CA" wp14:textId="168B529C">
            <w:r w:rsidR="122A9E22">
              <w:rPr/>
              <w:t>Прыжок в длину с разбега способом “согнув ноги”.</w:t>
            </w:r>
          </w:p>
          <w:p w:rsidR="00883794" w:rsidP="00BB41BE" w:rsidRDefault="006F7278" w14:paraId="1E4739C9" wp14:textId="4890DEE4">
            <w:r w:rsidR="122A9E22">
              <w:rPr/>
              <w:t>Посмотреть в ссылке обучение технике прыжка в длину с разбега.</w:t>
            </w:r>
          </w:p>
          <w:p w:rsidR="00883794" w:rsidP="122A9E22" w:rsidRDefault="00883794" w14:paraId="3DEDB531" wp14:textId="2F425B47">
            <w:pPr>
              <w:pStyle w:val="a"/>
            </w:pPr>
            <w:hyperlink r:id="R9f76ba68c20c40f5">
              <w:r w:rsidRPr="122A9E22" w:rsidR="122A9E22">
                <w:rPr>
                  <w:rStyle w:val="a4"/>
                  <w:rFonts w:ascii="Calibri" w:hAnsi="Calibri" w:eastAsia="Calibri" w:cs="Calibri"/>
                  <w:noProof w:val="0"/>
                  <w:sz w:val="22"/>
                  <w:szCs w:val="22"/>
                  <w:lang w:val="ru-RU"/>
                </w:rPr>
                <w:t>https://www.youtube.com/watch?time_continue=93&amp;v=DDlx1mcB_kw&amp;feature=emb_logo</w:t>
              </w:r>
            </w:hyperlink>
          </w:p>
          <w:p w:rsidR="00883794" w:rsidP="122A9E22" w:rsidRDefault="00883794" w14:paraId="45FB0818" wp14:textId="2381AF26">
            <w:pPr>
              <w:pStyle w:val="a"/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</w:pPr>
            <w:r w:rsidRPr="122A9E22" w:rsidR="122A9E22">
              <w:rPr>
                <w:rFonts w:ascii="Calibri" w:hAnsi="Calibri" w:eastAsia="Calibri" w:cs="Calibri"/>
                <w:noProof w:val="0"/>
                <w:sz w:val="22"/>
                <w:szCs w:val="22"/>
                <w:lang w:val="ru-RU"/>
              </w:rPr>
              <w:t>Выполнять прыжковые упражнения, подводящие упражнения.</w:t>
            </w:r>
          </w:p>
        </w:tc>
        <w:tc>
          <w:tcPr>
            <w:tcW w:w="2410" w:type="dxa"/>
            <w:tcMar/>
          </w:tcPr>
          <w:p w:rsidR="00883794" w:rsidP="00BB41BE" w:rsidRDefault="00883794" w14:paraId="68FD2482" wp14:textId="60129C15">
            <w:r w:rsidR="122A9E22">
              <w:rPr/>
              <w:t xml:space="preserve">Выполнить несколько прыжковых </w:t>
            </w:r>
            <w:proofErr w:type="spellStart"/>
            <w:r w:rsidR="122A9E22">
              <w:rPr/>
              <w:t>упражне</w:t>
            </w:r>
            <w:proofErr w:type="spellEnd"/>
            <w:r w:rsidR="122A9E22">
              <w:rPr/>
              <w:t>-</w:t>
            </w:r>
            <w:r w:rsidR="122A9E22">
              <w:rPr/>
              <w:t>ний</w:t>
            </w:r>
            <w:r w:rsidR="122A9E22">
              <w:rPr/>
              <w:t>-прислать видео запись.</w:t>
            </w:r>
          </w:p>
        </w:tc>
        <w:tc>
          <w:tcPr>
            <w:tcW w:w="1559" w:type="dxa"/>
            <w:tcMar/>
          </w:tcPr>
          <w:p w:rsidR="00883794" w:rsidP="00BB41BE" w:rsidRDefault="00883794" w14:paraId="562550D0" wp14:textId="77777777">
            <w:r>
              <w:t>8-918-539-84-52</w:t>
            </w:r>
          </w:p>
        </w:tc>
      </w:tr>
    </w:tbl>
    <w:p xmlns:wp14="http://schemas.microsoft.com/office/word/2010/wordml" w:rsidR="00883794" w:rsidP="00883794" w:rsidRDefault="00883794" w14:paraId="049F31CB" wp14:textId="77777777"/>
    <w:p xmlns:wp14="http://schemas.microsoft.com/office/word/2010/wordml" w:rsidR="006C61F7" w:rsidRDefault="006C61F7" w14:paraId="53128261" wp14:textId="77777777"/>
    <w:sectPr w:rsidR="006C61F7" w:rsidSect="00C82189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DB"/>
    <w:rsid w:val="00011BDB"/>
    <w:rsid w:val="000F2BFB"/>
    <w:rsid w:val="001E1834"/>
    <w:rsid w:val="002049D7"/>
    <w:rsid w:val="00222D46"/>
    <w:rsid w:val="0025456E"/>
    <w:rsid w:val="00303A4A"/>
    <w:rsid w:val="003D3409"/>
    <w:rsid w:val="00412F43"/>
    <w:rsid w:val="006C61F7"/>
    <w:rsid w:val="006F7278"/>
    <w:rsid w:val="007E1A10"/>
    <w:rsid w:val="0087778E"/>
    <w:rsid w:val="00883794"/>
    <w:rsid w:val="00A03ECC"/>
    <w:rsid w:val="00B22800"/>
    <w:rsid w:val="00BE24E3"/>
    <w:rsid w:val="00C0678E"/>
    <w:rsid w:val="00C44E7B"/>
    <w:rsid w:val="00C67F37"/>
    <w:rsid w:val="00C80277"/>
    <w:rsid w:val="00C95BFB"/>
    <w:rsid w:val="00DC72CA"/>
    <w:rsid w:val="00DD1E02"/>
    <w:rsid w:val="00FB4A1F"/>
    <w:rsid w:val="122A9E22"/>
    <w:rsid w:val="40A1B6DE"/>
    <w:rsid w:val="645085B4"/>
    <w:rsid w:val="784E9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0F32C-F772-4380-98A1-B41936F80125}"/>
  <w14:docId w14:val="61B30D4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883794"/>
    <w:pPr>
      <w:spacing w:after="200" w:line="27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88379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44E7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E24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time_continue=20&amp;v=nESoGbEtMo8&amp;feature=emb_logo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https://www.youtube.com/watch?v=x2VGBNjxDgk" TargetMode="Externa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youtube.com/watch?v=ocNE12fzZFI&amp;feature=emb_rel_pause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www.youtube.com/watch?v=9BRVAMgTJCI" TargetMode="External" Id="rId5" /><Relationship Type="http://schemas.openxmlformats.org/officeDocument/2006/relationships/hyperlink" Target="https://www.youtube.com/watch?time_continue=354&amp;v=9g7EZOUW72g&amp;feature=emb_logo" TargetMode="External" Id="rId10" /><Relationship Type="http://schemas.openxmlformats.org/officeDocument/2006/relationships/hyperlink" Target="https://www.youtube.com/watch?time_continue=9&amp;v=ywoDB3B4c9A&amp;feature=emb_logo" TargetMode="External" Id="rId4" /><Relationship Type="http://schemas.openxmlformats.org/officeDocument/2006/relationships/hyperlink" Target="https://www.youtube.com/watch?time_continue=33&amp;v=X2bwgGZ7lqU&amp;feature=emb_logo" TargetMode="External" Id="Rdb394ed59d6e4cbd" /><Relationship Type="http://schemas.openxmlformats.org/officeDocument/2006/relationships/hyperlink" Target="https://yandex.ru/video/preview/?filmId=14398839022783876408&amp;text=%D0%BF%D1%80%D0%B0%D0%B7%D0%B4%D0%BD%D0%B8%D0%BA%20%D0%B2%D0%B5%D1%81%D0%BD%D1%8B%20%D0%BF%D1%80%D0%B0%D0%B7%D0%B4%D0%BD%D0%B8%D0%BA%20%D0%BF%D1%82%D0%B8%D1%86%20%D0%B8%D0%B7%D0%BE%201%20%D0%BA%D0%BB%D0%B0%D1%81%D1%81%20%D0%B2%D0%B8%D0%B4%D0%B5%D0%BE%D1%83%D1%80%D0%BE%D0%BA&amp;path=wizard&amp;parent-reqid=1588272579991225-1817448762882061943800121-production-app-host-vla-web-yp-331&amp;redircnt=1588272735.1" TargetMode="External" Id="R58ca61e0198d4977" /><Relationship Type="http://schemas.openxmlformats.org/officeDocument/2006/relationships/hyperlink" Target="https://vk.com/video221071592_456239106" TargetMode="External" Id="Rf147c67279dc49ed" /><Relationship Type="http://schemas.openxmlformats.org/officeDocument/2006/relationships/hyperlink" Target="https://www.youtube.com/watch?time_continue=9&amp;v=xDKArztiD9I&amp;feature=emb_logo" TargetMode="External" Id="Ra7eb529e26d743e4" /><Relationship Type="http://schemas.openxmlformats.org/officeDocument/2006/relationships/hyperlink" Target="https://multiurok.ru/files/prezentatsiia-sposoby-obshcheniia.html" TargetMode="External" Id="R56d451b84ce24272" /><Relationship Type="http://schemas.openxmlformats.org/officeDocument/2006/relationships/hyperlink" Target="https://www.youtube.com/watch?time_continue=93&amp;v=DDlx1mcB_kw&amp;feature=emb_logo" TargetMode="External" Id="R9f76ba68c20c40f5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p-shkola@bk.ru</lastModifiedBy>
  <revision>7</revision>
  <dcterms:created xsi:type="dcterms:W3CDTF">2020-04-30T13:31:00.0000000Z</dcterms:created>
  <dcterms:modified xsi:type="dcterms:W3CDTF">2020-05-04T14:03:28.0526119Z</dcterms:modified>
</coreProperties>
</file>