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31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3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Первомайская средняя общеобразовательная школа</w:t>
      </w:r>
    </w:p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3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6531A" w:rsidRPr="00B6531A" w:rsidRDefault="00B6531A" w:rsidP="00FC7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6531A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</w:t>
      </w:r>
      <w:r w:rsidRPr="00032E8B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B6531A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Pr="00032E8B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B6531A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 w:rsidRPr="00032E8B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B6531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</w:t>
      </w:r>
      <w:r w:rsidRPr="00032E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</w:t>
      </w:r>
      <w:r w:rsidRPr="00B6531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№                    х. Малотокмацкий                                     </w:t>
      </w:r>
    </w:p>
    <w:p w:rsidR="00B6531A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</w:p>
    <w:p w:rsidR="00B6531A" w:rsidRPr="00032E8B" w:rsidRDefault="00B6531A" w:rsidP="00FC7835">
      <w:pPr>
        <w:pStyle w:val="a3"/>
        <w:rPr>
          <w:sz w:val="26"/>
          <w:szCs w:val="26"/>
          <w:bdr w:val="none" w:sz="0" w:space="0" w:color="auto" w:frame="1"/>
        </w:rPr>
      </w:pPr>
      <w:r w:rsidRPr="00032E8B">
        <w:rPr>
          <w:sz w:val="26"/>
          <w:szCs w:val="26"/>
          <w:bdr w:val="none" w:sz="0" w:space="0" w:color="auto" w:frame="1"/>
        </w:rPr>
        <w:t xml:space="preserve">Об организации питания </w:t>
      </w:r>
    </w:p>
    <w:p w:rsidR="00571525" w:rsidRPr="00032E8B" w:rsidRDefault="00B6531A" w:rsidP="00FC7835">
      <w:pPr>
        <w:pStyle w:val="a3"/>
        <w:rPr>
          <w:sz w:val="26"/>
          <w:szCs w:val="26"/>
          <w:bdr w:val="none" w:sz="0" w:space="0" w:color="auto" w:frame="1"/>
        </w:rPr>
      </w:pPr>
      <w:r w:rsidRPr="00032E8B">
        <w:rPr>
          <w:sz w:val="26"/>
          <w:szCs w:val="26"/>
          <w:bdr w:val="none" w:sz="0" w:space="0" w:color="auto" w:frame="1"/>
        </w:rPr>
        <w:t xml:space="preserve">обучающихся </w:t>
      </w:r>
      <w:r w:rsidR="00571525" w:rsidRPr="00032E8B">
        <w:rPr>
          <w:sz w:val="26"/>
          <w:szCs w:val="26"/>
          <w:bdr w:val="none" w:sz="0" w:space="0" w:color="auto" w:frame="1"/>
        </w:rPr>
        <w:t>МБОУ Первомайской СОШ</w:t>
      </w:r>
    </w:p>
    <w:p w:rsidR="00B6531A" w:rsidRPr="00032E8B" w:rsidRDefault="00B6531A" w:rsidP="00FC7835">
      <w:pPr>
        <w:pStyle w:val="a3"/>
        <w:rPr>
          <w:sz w:val="26"/>
          <w:szCs w:val="26"/>
          <w:bdr w:val="none" w:sz="0" w:space="0" w:color="auto" w:frame="1"/>
        </w:rPr>
      </w:pPr>
      <w:r w:rsidRPr="00032E8B">
        <w:rPr>
          <w:sz w:val="26"/>
          <w:szCs w:val="26"/>
          <w:bdr w:val="none" w:sz="0" w:space="0" w:color="auto" w:frame="1"/>
        </w:rPr>
        <w:t>в первом полугодии 2023 года</w:t>
      </w:r>
    </w:p>
    <w:p w:rsidR="00B6531A" w:rsidRPr="00032E8B" w:rsidRDefault="00B6531A" w:rsidP="00FC7835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032E8B">
        <w:rPr>
          <w:color w:val="000000"/>
          <w:sz w:val="26"/>
          <w:szCs w:val="26"/>
          <w:bdr w:val="none" w:sz="0" w:space="0" w:color="auto" w:frame="1"/>
        </w:rPr>
        <w:t xml:space="preserve">  </w:t>
      </w:r>
    </w:p>
    <w:p w:rsidR="00B6531A" w:rsidRPr="00032E8B" w:rsidRDefault="00B6531A" w:rsidP="00FC78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32E8B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032E8B">
        <w:rPr>
          <w:color w:val="000000"/>
          <w:sz w:val="26"/>
          <w:szCs w:val="26"/>
          <w:bdr w:val="none" w:sz="0" w:space="0" w:color="auto" w:frame="1"/>
        </w:rPr>
        <w:tab/>
      </w:r>
      <w:proofErr w:type="gramStart"/>
      <w:r w:rsidR="00571525" w:rsidRPr="00032E8B">
        <w:rPr>
          <w:rStyle w:val="FontStyle13"/>
        </w:rPr>
        <w:t>На основании приказа №7</w:t>
      </w:r>
      <w:r w:rsidR="00502304" w:rsidRPr="00032E8B">
        <w:rPr>
          <w:rStyle w:val="FontStyle13"/>
        </w:rPr>
        <w:t xml:space="preserve"> от 09</w:t>
      </w:r>
      <w:r w:rsidR="00571525" w:rsidRPr="00032E8B">
        <w:rPr>
          <w:rStyle w:val="FontStyle13"/>
        </w:rPr>
        <w:t>.0</w:t>
      </w:r>
      <w:r w:rsidR="00502304" w:rsidRPr="00032E8B">
        <w:rPr>
          <w:rStyle w:val="FontStyle13"/>
        </w:rPr>
        <w:t>1</w:t>
      </w:r>
      <w:r w:rsidR="00571525" w:rsidRPr="00032E8B">
        <w:rPr>
          <w:rStyle w:val="FontStyle13"/>
        </w:rPr>
        <w:t>.202</w:t>
      </w:r>
      <w:r w:rsidR="00502304" w:rsidRPr="00032E8B">
        <w:rPr>
          <w:rStyle w:val="FontStyle13"/>
        </w:rPr>
        <w:t>3</w:t>
      </w:r>
      <w:r w:rsidR="00571525" w:rsidRPr="00032E8B">
        <w:rPr>
          <w:rStyle w:val="FontStyle13"/>
        </w:rPr>
        <w:t xml:space="preserve"> г. МУ УО Миллеровского района,</w:t>
      </w:r>
      <w:r w:rsidR="00502304" w:rsidRPr="00032E8B">
        <w:rPr>
          <w:rStyle w:val="FontStyle13"/>
        </w:rPr>
        <w:t xml:space="preserve"> в</w:t>
      </w:r>
      <w:r w:rsidRPr="00032E8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 исполнение Постановлений Администрации Миллеровского района от 03.03.2021 № 148 «Об утверждении Положения об организации питания обучающихся 1-11 классов муниципальных бюджетных общеобразовательных организаций Миллеровского района», от 30.03.2022 №221 «Об утверждении Порядка организации бесплатного питания, ежемесячной компенсационной денежной выплаты или получения ежедневных наборов продуктов питания для детей-инвалидов и детей с ограниченными</w:t>
      </w:r>
      <w:proofErr w:type="gramEnd"/>
      <w:r w:rsidRPr="00032E8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возможностями здоровья, обучающихся в общеобразовательных организациях Миллеровского района» в целях организации питания обучающихся общеобразовательных учреждений  Миллеровского района</w:t>
      </w: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 xml:space="preserve">                                                 ПРИКАЗЫВАЮ:</w:t>
      </w: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664" w:rsidRPr="00032E8B" w:rsidRDefault="00B6531A" w:rsidP="00FC7835">
      <w:pPr>
        <w:pStyle w:val="Style5"/>
        <w:widowControl/>
        <w:tabs>
          <w:tab w:val="left" w:pos="0"/>
        </w:tabs>
        <w:spacing w:line="240" w:lineRule="auto"/>
        <w:ind w:firstLine="0"/>
        <w:rPr>
          <w:rStyle w:val="FontStyle13"/>
        </w:rPr>
      </w:pPr>
      <w:r w:rsidRPr="00032E8B">
        <w:rPr>
          <w:sz w:val="26"/>
          <w:szCs w:val="26"/>
        </w:rPr>
        <w:t>1</w:t>
      </w:r>
      <w:r w:rsidR="002B7664" w:rsidRPr="00032E8B">
        <w:rPr>
          <w:rStyle w:val="FontStyle13"/>
        </w:rPr>
        <w:t>.</w:t>
      </w:r>
      <w:r w:rsidR="002B7664" w:rsidRPr="00032E8B">
        <w:rPr>
          <w:rStyle w:val="FontStyle13"/>
        </w:rPr>
        <w:tab/>
        <w:t xml:space="preserve">Возложить ответственность за </w:t>
      </w:r>
      <w:r w:rsidR="002B7664" w:rsidRPr="00032E8B">
        <w:rPr>
          <w:rStyle w:val="FontStyle13"/>
        </w:rPr>
        <w:t xml:space="preserve">организацию питания </w:t>
      </w:r>
      <w:proofErr w:type="gramStart"/>
      <w:r w:rsidR="002B7664" w:rsidRPr="00032E8B">
        <w:rPr>
          <w:rStyle w:val="FontStyle13"/>
        </w:rPr>
        <w:t>обучающихся</w:t>
      </w:r>
      <w:proofErr w:type="gramEnd"/>
      <w:r w:rsidR="002B7664" w:rsidRPr="00032E8B">
        <w:rPr>
          <w:rStyle w:val="FontStyle13"/>
        </w:rPr>
        <w:t xml:space="preserve">  </w:t>
      </w:r>
      <w:r w:rsidR="002B7664" w:rsidRPr="00032E8B">
        <w:rPr>
          <w:rStyle w:val="FontStyle13"/>
        </w:rPr>
        <w:t>в МБОУ Первомайской СОШ на заместителя директора по ВР М.А. Авдееву</w:t>
      </w:r>
    </w:p>
    <w:p w:rsidR="005241E2" w:rsidRPr="00032E8B" w:rsidRDefault="00B6531A" w:rsidP="00FC78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32E8B">
        <w:rPr>
          <w:rFonts w:ascii="Times New Roman" w:hAnsi="Times New Roman" w:cs="Times New Roman"/>
          <w:sz w:val="26"/>
          <w:szCs w:val="26"/>
        </w:rPr>
        <w:t xml:space="preserve">1.1.Обеспечить условия и </w:t>
      </w:r>
      <w:r w:rsidRPr="00032E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организовать горячее питание </w:t>
      </w:r>
      <w:r w:rsidRPr="00032E8B">
        <w:rPr>
          <w:rFonts w:ascii="Times New Roman" w:hAnsi="Times New Roman" w:cs="Times New Roman"/>
          <w:sz w:val="26"/>
          <w:szCs w:val="26"/>
        </w:rPr>
        <w:t xml:space="preserve">для обучающихся </w:t>
      </w:r>
      <w:r w:rsidRPr="00032E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1-11 классов</w:t>
      </w:r>
      <w:r w:rsidRPr="00032E8B">
        <w:rPr>
          <w:rFonts w:ascii="Times New Roman" w:hAnsi="Times New Roman" w:cs="Times New Roman"/>
          <w:sz w:val="26"/>
          <w:szCs w:val="26"/>
        </w:rPr>
        <w:t xml:space="preserve"> с 09.01.2023 года.</w:t>
      </w:r>
      <w:r w:rsidRPr="00032E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241E2" w:rsidRPr="00032E8B">
        <w:rPr>
          <w:rFonts w:ascii="Times New Roman" w:eastAsiaTheme="minorEastAsia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Ответственные: классные руководители 1-11 кл.</w:t>
      </w:r>
    </w:p>
    <w:p w:rsidR="00EE349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 xml:space="preserve">1.2. </w:t>
      </w:r>
      <w:r w:rsidR="00EE349A" w:rsidRPr="00032E8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Обеспечить бесплатным горячим питанием  обучающихся  1-4 классов начальной школы на основании списков учащихся, получающих горячее питание  </w:t>
      </w:r>
      <w:r w:rsidR="00EE349A" w:rsidRPr="00032E8B">
        <w:rPr>
          <w:rFonts w:ascii="Times New Roman" w:hAnsi="Times New Roman" w:cs="Times New Roman"/>
          <w:sz w:val="26"/>
          <w:szCs w:val="26"/>
        </w:rPr>
        <w:t>за счет субсидии на организацию бесплатного горячего питания   в размере 64,30 рублей.</w:t>
      </w:r>
      <w:r w:rsidR="006D1175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E349A" w:rsidRPr="00032E8B">
        <w:rPr>
          <w:rFonts w:ascii="Times New Roman" w:eastAsiaTheme="minorEastAsia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Ответственные: классные руководители 1-4 кл.</w:t>
      </w: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1.3. Организовать питание обучающихся 5-11 классов, составляющих льготную категорию за счет средств бюджета Миллеровского района из расчета 30,39 рубля на одного обучающегося в день, согласно льготной категории детей: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- дети-сироты и дети, оставшиеся без попечения родителей;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- дети   из многодетных семей;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- дети   из малоимущих семей;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- дети из семей, находящихся в социально-опасном положении.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1.4. Организовать горячее двухразовое питание обучающихся 1-11 классов, получающих образование в образовательной организации  детей инвалидов и  детей с ограниченными возможностями здоровья   в размере 100,00 рублей.</w:t>
      </w:r>
      <w:r w:rsidR="00981BA6" w:rsidRPr="00032E8B">
        <w:rPr>
          <w:sz w:val="26"/>
          <w:szCs w:val="26"/>
        </w:rPr>
        <w:t xml:space="preserve"> </w:t>
      </w:r>
      <w:r w:rsidR="00981BA6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Ответственные: классные руководители</w:t>
      </w:r>
      <w:r w:rsidR="00981BA6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.</w:t>
      </w:r>
    </w:p>
    <w:p w:rsidR="00B6531A" w:rsidRPr="00032E8B" w:rsidRDefault="00B6531A" w:rsidP="00FC7835">
      <w:pPr>
        <w:pStyle w:val="a3"/>
        <w:jc w:val="both"/>
        <w:rPr>
          <w:rFonts w:eastAsia="Calibri"/>
          <w:sz w:val="26"/>
          <w:szCs w:val="26"/>
        </w:rPr>
      </w:pPr>
      <w:r w:rsidRPr="00032E8B">
        <w:rPr>
          <w:rFonts w:eastAsia="Calibri"/>
          <w:sz w:val="26"/>
          <w:szCs w:val="26"/>
        </w:rPr>
        <w:t xml:space="preserve">1.5. Организовать предоставление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которым индивидуальное обучение на дому осуществляют общеобразовательные </w:t>
      </w:r>
      <w:r w:rsidRPr="00032E8B">
        <w:rPr>
          <w:rFonts w:eastAsia="Calibri"/>
          <w:sz w:val="26"/>
          <w:szCs w:val="26"/>
        </w:rPr>
        <w:lastRenderedPageBreak/>
        <w:t>организации Миллеровского района в размере 100,00 рублей.</w:t>
      </w:r>
      <w:r w:rsidR="00981BA6" w:rsidRPr="00032E8B">
        <w:rPr>
          <w:rFonts w:eastAsia="Calibri"/>
          <w:sz w:val="26"/>
          <w:szCs w:val="26"/>
        </w:rPr>
        <w:t xml:space="preserve"> </w:t>
      </w:r>
      <w:r w:rsidR="00981BA6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 xml:space="preserve">Ответственные: </w:t>
      </w:r>
      <w:r w:rsidR="00B7036E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з</w:t>
      </w:r>
      <w:bookmarkStart w:id="0" w:name="_GoBack"/>
      <w:bookmarkEnd w:id="0"/>
      <w:r w:rsidR="00B7036E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аместитель директора по ВР М.А. Авдеева.</w:t>
      </w:r>
    </w:p>
    <w:p w:rsidR="00D4133B" w:rsidRPr="00032E8B" w:rsidRDefault="00B6531A" w:rsidP="00FC7835">
      <w:pPr>
        <w:pStyle w:val="2"/>
        <w:shd w:val="clear" w:color="auto" w:fill="auto"/>
        <w:spacing w:before="0" w:after="0" w:line="240" w:lineRule="auto"/>
        <w:jc w:val="both"/>
      </w:pPr>
      <w:r w:rsidRPr="00032E8B">
        <w:t>1.6. Организовать горячее питание обучающихся не относящихся к вышеуказанным категориям,  за счет родительских средств.</w:t>
      </w:r>
      <w:r w:rsidR="00D4133B" w:rsidRPr="00032E8B">
        <w:t xml:space="preserve"> </w:t>
      </w:r>
      <w:r w:rsidR="00D4133B" w:rsidRPr="00032E8B">
        <w:rPr>
          <w:color w:val="333333"/>
          <w:shd w:val="clear" w:color="auto" w:fill="FFFFFF"/>
        </w:rPr>
        <w:t xml:space="preserve">Ответственные: классные руководители 1-11 кл. </w:t>
      </w:r>
    </w:p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  <w:r w:rsidRPr="00032E8B">
        <w:rPr>
          <w:sz w:val="26"/>
          <w:szCs w:val="26"/>
        </w:rPr>
        <w:t>1.7. Обеспечить ежедневную актуализацию раздела  «Питание» на официальном сайте организации  в соответствии с рекомендациями министерства общего и профессионального образования Ростовской области.</w:t>
      </w:r>
      <w:r w:rsidR="00017196" w:rsidRPr="00032E8B">
        <w:rPr>
          <w:sz w:val="26"/>
          <w:szCs w:val="26"/>
        </w:rPr>
        <w:t xml:space="preserve"> </w:t>
      </w:r>
      <w:r w:rsidR="00040857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Ответственные: заместитель директора по ВР М.А. Авдеева</w:t>
      </w:r>
      <w:proofErr w:type="gramStart"/>
      <w:r w:rsidR="00040857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.</w:t>
      </w:r>
      <w:r w:rsidR="00040857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 xml:space="preserve">, </w:t>
      </w:r>
      <w:proofErr w:type="gramEnd"/>
      <w:r w:rsidR="00040857" w:rsidRPr="00032E8B">
        <w:rPr>
          <w:rFonts w:eastAsiaTheme="minorEastAsia"/>
          <w:color w:val="333333"/>
          <w:sz w:val="26"/>
          <w:szCs w:val="26"/>
          <w:shd w:val="clear" w:color="auto" w:fill="FFFFFF"/>
        </w:rPr>
        <w:t>учитель информатики Сахненко Е.Ф.</w:t>
      </w:r>
    </w:p>
    <w:p w:rsidR="003B05D6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 xml:space="preserve">1.8.Обеспечить эпидемиологическую безопасность питания, безопасность </w:t>
      </w:r>
      <w:proofErr w:type="gramStart"/>
      <w:r w:rsidRPr="00032E8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032E8B">
        <w:rPr>
          <w:rFonts w:ascii="Times New Roman" w:hAnsi="Times New Roman" w:cs="Times New Roman"/>
          <w:sz w:val="26"/>
          <w:szCs w:val="26"/>
        </w:rPr>
        <w:t xml:space="preserve"> при приеме пищи.</w:t>
      </w:r>
      <w:r w:rsidR="003B05D6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3B05D6" w:rsidRPr="00032E8B">
        <w:rPr>
          <w:rStyle w:val="FontStyle13"/>
        </w:rPr>
        <w:t>Ответственный: завхоз школы Воронова О.В.</w:t>
      </w:r>
    </w:p>
    <w:p w:rsidR="003B05D6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1.9. Ежемесячно  проводить  сверку данных табеля учета посещаемости детей, получающих льготное питание и классных журналов.</w:t>
      </w:r>
      <w:r w:rsidR="003B05D6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3B05D6" w:rsidRPr="00032E8B">
        <w:rPr>
          <w:rStyle w:val="FontStyle13"/>
        </w:rPr>
        <w:t>Ответственный: заместитель директора по ВР М.А. Авдеева</w:t>
      </w:r>
    </w:p>
    <w:p w:rsidR="00B6531A" w:rsidRPr="00032E8B" w:rsidRDefault="00B6531A" w:rsidP="00FC78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1.10.Организовать проведение мероприятий по формированию культуры здорового питания среди обучающихся, их родителей в соответствии с рекомендациями по организации питания обучающихся.</w:t>
      </w:r>
      <w:r w:rsidR="003B05D6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3B05D6" w:rsidRPr="00032E8B">
        <w:rPr>
          <w:rFonts w:ascii="Times New Roman" w:eastAsiaTheme="minorEastAsia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Ответственные</w:t>
      </w:r>
      <w:r w:rsidR="003B05D6" w:rsidRPr="00032E8B">
        <w:rPr>
          <w:rFonts w:ascii="Times New Roman" w:eastAsiaTheme="minorEastAsia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: классные руководители 1-11 кл, учитель внеурочной деят</w:t>
      </w:r>
      <w:r w:rsidR="00ED2318" w:rsidRPr="00032E8B">
        <w:rPr>
          <w:rFonts w:ascii="Times New Roman" w:eastAsiaTheme="minorEastAsia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ельности по ЗП Воронова О.В.</w:t>
      </w:r>
    </w:p>
    <w:p w:rsidR="00ED2318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1.11.Осуществлять контроль за организацией питания, своевременным прохождением производственного  и родительского контроля.</w:t>
      </w:r>
      <w:proofErr w:type="gramStart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Style w:val="FontStyle13"/>
        </w:rPr>
        <w:t>Ответственный: заместитель директора по ВР М.А. Авдеева</w:t>
      </w:r>
    </w:p>
    <w:p w:rsidR="00ED2318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1.12. Обеспечить ведение необходимой отчетной документации по организации питания.</w:t>
      </w:r>
      <w:proofErr w:type="gramStart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Style w:val="FontStyle13"/>
        </w:rPr>
        <w:t>Ответственный: заместитель директора по ВР М.А. Авдеева</w:t>
      </w: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 xml:space="preserve">1.13.Предоставлять в МУ Управление образования Миллеровского района  информацию: </w:t>
      </w:r>
    </w:p>
    <w:p w:rsidR="00B6531A" w:rsidRPr="00032E8B" w:rsidRDefault="00B6531A" w:rsidP="00FC7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- о результатах проверок по организации питания специалистами Управления  Роспотребнадзора по Ростовской области ежеквартально до 2 числа месяца, следующего за отчетным кварталом;</w:t>
      </w:r>
    </w:p>
    <w:p w:rsidR="00ED2318" w:rsidRPr="00032E8B" w:rsidRDefault="00B6531A" w:rsidP="00FC7835">
      <w:pPr>
        <w:spacing w:after="0" w:line="240" w:lineRule="auto"/>
        <w:jc w:val="both"/>
        <w:rPr>
          <w:sz w:val="26"/>
          <w:szCs w:val="26"/>
        </w:rPr>
      </w:pPr>
      <w:r w:rsidRPr="00032E8B">
        <w:rPr>
          <w:rFonts w:ascii="Times New Roman" w:hAnsi="Times New Roman" w:cs="Times New Roman"/>
          <w:sz w:val="26"/>
          <w:szCs w:val="26"/>
        </w:rPr>
        <w:t>- о результатах работы родительского контроля до 5 числа месяца, следующего за отчетным кварталом.</w:t>
      </w:r>
      <w:proofErr w:type="gramStart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D2318" w:rsidRPr="00032E8B">
        <w:rPr>
          <w:rFonts w:ascii="Times New Roman" w:hAnsi="Times New Roman" w:cs="Times New Roman"/>
          <w:sz w:val="26"/>
          <w:szCs w:val="26"/>
        </w:rPr>
        <w:t xml:space="preserve"> </w:t>
      </w:r>
      <w:r w:rsidR="00ED2318" w:rsidRPr="00032E8B">
        <w:rPr>
          <w:rStyle w:val="FontStyle13"/>
        </w:rPr>
        <w:t>Ответственный: заместитель директора по ВР М.А. Авдеева</w:t>
      </w:r>
    </w:p>
    <w:p w:rsidR="00FC7835" w:rsidRPr="00032E8B" w:rsidRDefault="00FC7835" w:rsidP="00FC78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C783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исполнения приказа оставляю за собой.</w:t>
      </w:r>
    </w:p>
    <w:p w:rsidR="00FC7835" w:rsidRPr="00FC7835" w:rsidRDefault="00FC7835" w:rsidP="00FC7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C7835" w:rsidRPr="00FC7835" w:rsidRDefault="00FC7835" w:rsidP="00FC7835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Директор </w:t>
      </w:r>
    </w:p>
    <w:p w:rsidR="00FC7835" w:rsidRPr="00FC7835" w:rsidRDefault="00FC7835" w:rsidP="00FC7835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835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Первомайской СОШ                                         Е.А. Мишустина</w:t>
      </w:r>
    </w:p>
    <w:p w:rsidR="00FC7835" w:rsidRPr="00FC7835" w:rsidRDefault="00FC7835" w:rsidP="00FC7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</w:pPr>
    </w:p>
    <w:p w:rsidR="00FC7835" w:rsidRPr="00FC7835" w:rsidRDefault="00FC7835" w:rsidP="00FC7835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Pr="00FC783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FC783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Пащенко Н.И.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Сахненко Е.Ф.</w:t>
            </w:r>
          </w:p>
        </w:tc>
      </w:tr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Мохнорылова Н.Н.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Воронова О.В.</w:t>
            </w:r>
          </w:p>
        </w:tc>
      </w:tr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Бандурина Е.В.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Авдеева М.А.</w:t>
            </w:r>
          </w:p>
        </w:tc>
      </w:tr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Мирошник Л.Н.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Дубовой В.И.</w:t>
            </w:r>
          </w:p>
        </w:tc>
      </w:tr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Данилина Г.И.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Федоров Е.В.</w:t>
            </w:r>
          </w:p>
        </w:tc>
      </w:tr>
      <w:tr w:rsidR="00FC7835" w:rsidRPr="00FC7835" w:rsidTr="00B46177">
        <w:tc>
          <w:tcPr>
            <w:tcW w:w="4785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C78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Мирозниченко М.Г</w:t>
            </w:r>
          </w:p>
        </w:tc>
        <w:tc>
          <w:tcPr>
            <w:tcW w:w="4786" w:type="dxa"/>
          </w:tcPr>
          <w:p w:rsidR="00FC7835" w:rsidRPr="00FC7835" w:rsidRDefault="00FC7835" w:rsidP="00FC78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</w:tbl>
    <w:p w:rsidR="00B6531A" w:rsidRPr="00032E8B" w:rsidRDefault="00B6531A" w:rsidP="00FC7835">
      <w:pPr>
        <w:pStyle w:val="a3"/>
        <w:jc w:val="both"/>
        <w:rPr>
          <w:sz w:val="26"/>
          <w:szCs w:val="26"/>
        </w:rPr>
      </w:pPr>
    </w:p>
    <w:p w:rsidR="00DE7CF8" w:rsidRPr="00032E8B" w:rsidRDefault="002A797E" w:rsidP="00FC7835">
      <w:pPr>
        <w:spacing w:after="0" w:line="240" w:lineRule="auto"/>
        <w:rPr>
          <w:sz w:val="26"/>
          <w:szCs w:val="26"/>
        </w:rPr>
      </w:pPr>
    </w:p>
    <w:sectPr w:rsidR="00DE7CF8" w:rsidRPr="00032E8B" w:rsidSect="00032E8B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9404E"/>
    <w:multiLevelType w:val="hybridMultilevel"/>
    <w:tmpl w:val="EFEAA0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1A"/>
    <w:rsid w:val="00017196"/>
    <w:rsid w:val="00032E8B"/>
    <w:rsid w:val="00040857"/>
    <w:rsid w:val="002A797E"/>
    <w:rsid w:val="002B7664"/>
    <w:rsid w:val="003B05D6"/>
    <w:rsid w:val="00483B59"/>
    <w:rsid w:val="00502304"/>
    <w:rsid w:val="005241E2"/>
    <w:rsid w:val="00571525"/>
    <w:rsid w:val="006D1175"/>
    <w:rsid w:val="00981BA6"/>
    <w:rsid w:val="00B6531A"/>
    <w:rsid w:val="00B7036E"/>
    <w:rsid w:val="00D4133B"/>
    <w:rsid w:val="00E0166B"/>
    <w:rsid w:val="00ED2318"/>
    <w:rsid w:val="00EE349A"/>
    <w:rsid w:val="00F2282C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"/>
    <w:rsid w:val="00B653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B6531A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7152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7664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C7835"/>
    <w:pPr>
      <w:spacing w:after="0" w:line="240" w:lineRule="auto"/>
    </w:pPr>
    <w:rPr>
      <w:rFonts w:ascii="Calibri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2"/>
    <w:rsid w:val="00B653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B6531A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7152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7664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C7835"/>
    <w:pPr>
      <w:spacing w:after="0" w:line="240" w:lineRule="auto"/>
    </w:pPr>
    <w:rPr>
      <w:rFonts w:ascii="Calibri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2023-01-13T07:35:00Z</cp:lastPrinted>
  <dcterms:created xsi:type="dcterms:W3CDTF">2023-01-13T06:38:00Z</dcterms:created>
  <dcterms:modified xsi:type="dcterms:W3CDTF">2023-01-13T07:36:00Z</dcterms:modified>
</cp:coreProperties>
</file>