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C6" w:rsidRPr="004D19CD" w:rsidRDefault="00BE2CC6" w:rsidP="00BE2CC6">
      <w:pPr>
        <w:spacing w:after="0" w:line="240" w:lineRule="auto"/>
        <w:jc w:val="center"/>
        <w:rPr>
          <w:rFonts w:ascii="Times New Roman" w:hAnsi="Times New Roman"/>
          <w:b/>
          <w:sz w:val="28"/>
          <w:szCs w:val="28"/>
        </w:rPr>
      </w:pPr>
      <w:r w:rsidRPr="004D19CD">
        <w:rPr>
          <w:rFonts w:ascii="Times New Roman" w:hAnsi="Times New Roman"/>
          <w:b/>
          <w:sz w:val="28"/>
          <w:szCs w:val="28"/>
        </w:rPr>
        <w:t>Муниципальное бюджетное общеобразовательное учреждение</w:t>
      </w:r>
    </w:p>
    <w:p w:rsidR="00BE2CC6" w:rsidRPr="004D19CD" w:rsidRDefault="00BE2CC6" w:rsidP="00BE2CC6">
      <w:pPr>
        <w:spacing w:after="0" w:line="240" w:lineRule="auto"/>
        <w:jc w:val="center"/>
        <w:rPr>
          <w:rFonts w:ascii="Times New Roman" w:hAnsi="Times New Roman"/>
          <w:b/>
          <w:sz w:val="28"/>
          <w:szCs w:val="28"/>
        </w:rPr>
      </w:pPr>
      <w:r w:rsidRPr="004D19CD">
        <w:rPr>
          <w:rFonts w:ascii="Times New Roman" w:hAnsi="Times New Roman"/>
          <w:b/>
          <w:sz w:val="28"/>
          <w:szCs w:val="28"/>
        </w:rPr>
        <w:t>Первомайская средняя общеобразовательная школа</w:t>
      </w:r>
    </w:p>
    <w:p w:rsidR="00BE2CC6" w:rsidRPr="004D19CD" w:rsidRDefault="00BE2CC6" w:rsidP="00BE2CC6">
      <w:pPr>
        <w:spacing w:after="0" w:line="240" w:lineRule="auto"/>
        <w:jc w:val="center"/>
        <w:rPr>
          <w:rFonts w:ascii="Times New Roman" w:hAnsi="Times New Roman"/>
          <w:b/>
          <w:sz w:val="28"/>
          <w:szCs w:val="28"/>
        </w:rPr>
      </w:pPr>
    </w:p>
    <w:tbl>
      <w:tblPr>
        <w:tblW w:w="0" w:type="auto"/>
        <w:jc w:val="center"/>
        <w:tblLook w:val="04A0" w:firstRow="1" w:lastRow="0" w:firstColumn="1" w:lastColumn="0" w:noHBand="0" w:noVBand="1"/>
      </w:tblPr>
      <w:tblGrid>
        <w:gridCol w:w="4785"/>
        <w:gridCol w:w="4786"/>
      </w:tblGrid>
      <w:tr w:rsidR="00BE2CC6" w:rsidRPr="004D19CD" w:rsidTr="001C3937">
        <w:trPr>
          <w:jc w:val="center"/>
        </w:trPr>
        <w:tc>
          <w:tcPr>
            <w:tcW w:w="4785" w:type="dxa"/>
            <w:shd w:val="clear" w:color="auto" w:fill="auto"/>
          </w:tcPr>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ПРИНЯТО</w:t>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Педагогическим советом школы</w:t>
            </w:r>
          </w:p>
          <w:p w:rsidR="00BE2CC6" w:rsidRPr="004D19CD" w:rsidRDefault="00BE2CC6" w:rsidP="001C3937">
            <w:pPr>
              <w:spacing w:after="0" w:line="240" w:lineRule="auto"/>
              <w:rPr>
                <w:rFonts w:ascii="Times New Roman" w:hAnsi="Times New Roman"/>
                <w:sz w:val="28"/>
                <w:szCs w:val="28"/>
                <w:u w:val="single"/>
              </w:rPr>
            </w:pPr>
            <w:r w:rsidRPr="004D19CD">
              <w:rPr>
                <w:rFonts w:ascii="Times New Roman" w:hAnsi="Times New Roman"/>
                <w:sz w:val="28"/>
                <w:szCs w:val="28"/>
              </w:rPr>
              <w:t xml:space="preserve">Протокол № 1 от  </w:t>
            </w:r>
            <w:r>
              <w:rPr>
                <w:rFonts w:ascii="Times New Roman" w:hAnsi="Times New Roman"/>
                <w:sz w:val="28"/>
                <w:szCs w:val="28"/>
              </w:rPr>
              <w:t>31.08.2021</w:t>
            </w:r>
            <w:r w:rsidRPr="004D19CD">
              <w:rPr>
                <w:rFonts w:ascii="Times New Roman" w:hAnsi="Times New Roman"/>
                <w:sz w:val="28"/>
                <w:szCs w:val="28"/>
              </w:rPr>
              <w:t xml:space="preserve"> г.</w:t>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Председатель Педагогического совета</w:t>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____________ Е.А. Мишустина</w:t>
            </w:r>
          </w:p>
        </w:tc>
        <w:tc>
          <w:tcPr>
            <w:tcW w:w="4786" w:type="dxa"/>
            <w:shd w:val="clear" w:color="auto" w:fill="auto"/>
          </w:tcPr>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УТВЕРЖДЕНО</w:t>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Директор</w:t>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МБОУ Первомайская СОШ</w:t>
            </w:r>
          </w:p>
          <w:p w:rsidR="00BE2CC6" w:rsidRPr="004D19CD" w:rsidRDefault="00BE2CC6" w:rsidP="001C3937">
            <w:pPr>
              <w:tabs>
                <w:tab w:val="center" w:pos="2285"/>
              </w:tabs>
              <w:spacing w:after="0" w:line="240" w:lineRule="auto"/>
              <w:rPr>
                <w:rFonts w:ascii="Times New Roman" w:hAnsi="Times New Roman"/>
                <w:sz w:val="28"/>
                <w:szCs w:val="28"/>
              </w:rPr>
            </w:pPr>
            <w:r>
              <w:rPr>
                <w:rFonts w:ascii="Times New Roman" w:hAnsi="Times New Roman"/>
                <w:sz w:val="28"/>
                <w:szCs w:val="28"/>
              </w:rPr>
              <w:tab/>
            </w: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___________ Е.А. Мишустина</w:t>
            </w:r>
          </w:p>
          <w:p w:rsidR="00BE2CC6" w:rsidRPr="004D19CD" w:rsidRDefault="00BE2CC6" w:rsidP="001C3937">
            <w:pPr>
              <w:spacing w:after="0" w:line="240" w:lineRule="auto"/>
              <w:rPr>
                <w:rFonts w:ascii="Times New Roman" w:hAnsi="Times New Roman"/>
                <w:sz w:val="28"/>
                <w:szCs w:val="28"/>
              </w:rPr>
            </w:pPr>
          </w:p>
          <w:p w:rsidR="00BE2CC6" w:rsidRPr="004D19CD" w:rsidRDefault="00BE2CC6" w:rsidP="001C3937">
            <w:pPr>
              <w:spacing w:after="0" w:line="240" w:lineRule="auto"/>
              <w:rPr>
                <w:rFonts w:ascii="Times New Roman" w:hAnsi="Times New Roman"/>
                <w:sz w:val="28"/>
                <w:szCs w:val="28"/>
              </w:rPr>
            </w:pPr>
            <w:r w:rsidRPr="004D19CD">
              <w:rPr>
                <w:rFonts w:ascii="Times New Roman" w:hAnsi="Times New Roman"/>
                <w:sz w:val="28"/>
                <w:szCs w:val="28"/>
              </w:rPr>
              <w:t xml:space="preserve">Приказ № </w:t>
            </w:r>
            <w:r>
              <w:rPr>
                <w:rFonts w:ascii="Times New Roman" w:hAnsi="Times New Roman"/>
                <w:sz w:val="28"/>
                <w:szCs w:val="28"/>
              </w:rPr>
              <w:t>90</w:t>
            </w:r>
            <w:r w:rsidRPr="004D19CD">
              <w:rPr>
                <w:rFonts w:ascii="Times New Roman" w:hAnsi="Times New Roman"/>
                <w:sz w:val="28"/>
                <w:szCs w:val="28"/>
              </w:rPr>
              <w:t>_ от 31.08.202</w:t>
            </w:r>
            <w:r>
              <w:rPr>
                <w:rFonts w:ascii="Times New Roman" w:hAnsi="Times New Roman"/>
                <w:sz w:val="28"/>
                <w:szCs w:val="28"/>
              </w:rPr>
              <w:t>1</w:t>
            </w:r>
            <w:r w:rsidRPr="004D19CD">
              <w:rPr>
                <w:rFonts w:ascii="Times New Roman" w:hAnsi="Times New Roman"/>
                <w:sz w:val="28"/>
                <w:szCs w:val="28"/>
              </w:rPr>
              <w:t xml:space="preserve"> г.</w:t>
            </w:r>
          </w:p>
        </w:tc>
      </w:tr>
    </w:tbl>
    <w:p w:rsidR="00BE2CC6" w:rsidRPr="004D19CD" w:rsidRDefault="00BE2CC6" w:rsidP="00BE2CC6">
      <w:pPr>
        <w:spacing w:after="0" w:line="240" w:lineRule="auto"/>
        <w:jc w:val="center"/>
        <w:rPr>
          <w:rFonts w:ascii="Times New Roman" w:hAnsi="Times New Roman"/>
          <w:b/>
          <w:sz w:val="28"/>
          <w:szCs w:val="28"/>
        </w:rPr>
      </w:pPr>
    </w:p>
    <w:p w:rsidR="00BE2CC6" w:rsidRPr="004D19CD" w:rsidRDefault="00BE2CC6" w:rsidP="00BE2CC6">
      <w:pPr>
        <w:widowControl w:val="0"/>
        <w:spacing w:after="0" w:line="216" w:lineRule="auto"/>
        <w:ind w:firstLine="720"/>
        <w:jc w:val="right"/>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widowControl w:val="0"/>
        <w:spacing w:after="0" w:line="216" w:lineRule="auto"/>
        <w:ind w:left="1101" w:firstLine="720"/>
        <w:jc w:val="both"/>
        <w:rPr>
          <w:rFonts w:ascii="Times New Roman" w:hAnsi="Times New Roman"/>
          <w:sz w:val="28"/>
          <w:szCs w:val="28"/>
        </w:rPr>
      </w:pPr>
    </w:p>
    <w:p w:rsidR="00BE2CC6" w:rsidRPr="004D19CD" w:rsidRDefault="00BE2CC6" w:rsidP="00BE2CC6">
      <w:pPr>
        <w:widowControl w:val="0"/>
        <w:spacing w:after="0" w:line="216" w:lineRule="auto"/>
        <w:ind w:firstLine="720"/>
        <w:jc w:val="center"/>
        <w:rPr>
          <w:rFonts w:ascii="Times New Roman" w:hAnsi="Times New Roman"/>
          <w:sz w:val="28"/>
          <w:szCs w:val="28"/>
        </w:rPr>
      </w:pPr>
    </w:p>
    <w:p w:rsidR="00BE2CC6" w:rsidRPr="004D19CD" w:rsidRDefault="00BE2CC6" w:rsidP="00BE2CC6">
      <w:pPr>
        <w:autoSpaceDE w:val="0"/>
        <w:spacing w:after="0" w:line="360" w:lineRule="auto"/>
        <w:jc w:val="right"/>
        <w:rPr>
          <w:rFonts w:ascii="Times New Roman" w:hAnsi="Times New Roman"/>
          <w:b/>
          <w:bCs/>
          <w:color w:val="000000"/>
          <w:sz w:val="28"/>
          <w:szCs w:val="28"/>
        </w:rPr>
      </w:pPr>
    </w:p>
    <w:p w:rsidR="00BE2CC6" w:rsidRPr="004D19CD" w:rsidRDefault="00BE2CC6" w:rsidP="00BE2CC6">
      <w:pPr>
        <w:spacing w:after="0" w:line="240" w:lineRule="auto"/>
        <w:jc w:val="center"/>
        <w:rPr>
          <w:rFonts w:ascii="Times New Roman" w:hAnsi="Times New Roman"/>
          <w:b/>
          <w:sz w:val="36"/>
          <w:szCs w:val="36"/>
        </w:rPr>
      </w:pPr>
      <w:r w:rsidRPr="004D19CD">
        <w:rPr>
          <w:rFonts w:ascii="Times New Roman" w:hAnsi="Times New Roman"/>
          <w:b/>
          <w:sz w:val="36"/>
          <w:szCs w:val="36"/>
        </w:rPr>
        <w:t xml:space="preserve">Положение </w:t>
      </w:r>
    </w:p>
    <w:p w:rsidR="00BE2CC6" w:rsidRPr="00BE2CC6" w:rsidRDefault="00BE2CC6" w:rsidP="00BE2CC6">
      <w:pPr>
        <w:spacing w:after="0" w:line="240" w:lineRule="auto"/>
        <w:jc w:val="center"/>
        <w:rPr>
          <w:rFonts w:ascii="Times New Roman" w:hAnsi="Times New Roman"/>
          <w:b/>
          <w:sz w:val="36"/>
          <w:szCs w:val="36"/>
        </w:rPr>
      </w:pPr>
      <w:r w:rsidRPr="00BE2CC6">
        <w:rPr>
          <w:rFonts w:ascii="Times New Roman" w:hAnsi="Times New Roman"/>
          <w:b/>
          <w:sz w:val="36"/>
          <w:szCs w:val="36"/>
        </w:rPr>
        <w:t>о бракеражной комиссии</w:t>
      </w: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Default="00BE2CC6" w:rsidP="00BE2CC6">
      <w:pPr>
        <w:spacing w:after="0" w:line="240" w:lineRule="auto"/>
        <w:jc w:val="center"/>
        <w:rPr>
          <w:rFonts w:ascii="Times New Roman" w:hAnsi="Times New Roman"/>
          <w:b/>
          <w:bCs/>
          <w:sz w:val="28"/>
          <w:szCs w:val="28"/>
        </w:rPr>
      </w:pPr>
    </w:p>
    <w:p w:rsidR="00BE2CC6" w:rsidRDefault="00BE2CC6" w:rsidP="00BE2CC6">
      <w:pPr>
        <w:spacing w:after="0" w:line="240" w:lineRule="auto"/>
        <w:jc w:val="center"/>
        <w:rPr>
          <w:rFonts w:ascii="Times New Roman" w:hAnsi="Times New Roman"/>
          <w:b/>
          <w:bCs/>
          <w:sz w:val="28"/>
          <w:szCs w:val="28"/>
        </w:rPr>
      </w:pPr>
    </w:p>
    <w:p w:rsidR="00BE2CC6" w:rsidRDefault="00BE2CC6" w:rsidP="00BE2CC6">
      <w:pPr>
        <w:spacing w:after="0" w:line="240" w:lineRule="auto"/>
        <w:jc w:val="center"/>
        <w:rPr>
          <w:rFonts w:ascii="Times New Roman" w:hAnsi="Times New Roman"/>
          <w:b/>
          <w:bCs/>
          <w:sz w:val="28"/>
          <w:szCs w:val="28"/>
        </w:rPr>
      </w:pPr>
    </w:p>
    <w:p w:rsidR="00BE2CC6"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
          <w:bCs/>
          <w:sz w:val="28"/>
          <w:szCs w:val="28"/>
        </w:rPr>
      </w:pPr>
    </w:p>
    <w:p w:rsidR="00BE2CC6" w:rsidRPr="004D19CD" w:rsidRDefault="00BE2CC6" w:rsidP="00BE2CC6">
      <w:pPr>
        <w:spacing w:after="0" w:line="240" w:lineRule="auto"/>
        <w:jc w:val="center"/>
        <w:rPr>
          <w:rFonts w:ascii="Times New Roman" w:hAnsi="Times New Roman"/>
          <w:bCs/>
          <w:sz w:val="28"/>
          <w:szCs w:val="28"/>
        </w:rPr>
      </w:pPr>
      <w:r w:rsidRPr="004D19CD">
        <w:rPr>
          <w:rFonts w:ascii="Times New Roman" w:hAnsi="Times New Roman"/>
          <w:bCs/>
          <w:sz w:val="28"/>
          <w:szCs w:val="28"/>
        </w:rPr>
        <w:t>х. Малотокмацкий</w:t>
      </w:r>
    </w:p>
    <w:p w:rsidR="00BE2CC6" w:rsidRPr="004D19CD" w:rsidRDefault="00BE2CC6" w:rsidP="00BE2CC6">
      <w:pPr>
        <w:autoSpaceDE w:val="0"/>
        <w:autoSpaceDN w:val="0"/>
        <w:adjustRightInd w:val="0"/>
        <w:spacing w:before="62" w:after="0" w:line="322" w:lineRule="exact"/>
        <w:jc w:val="center"/>
        <w:rPr>
          <w:rFonts w:ascii="Times New Roman" w:hAnsi="Times New Roman"/>
          <w:bCs/>
          <w:sz w:val="28"/>
          <w:szCs w:val="28"/>
        </w:rPr>
      </w:pPr>
      <w:r>
        <w:rPr>
          <w:rFonts w:ascii="Times New Roman" w:hAnsi="Times New Roman"/>
          <w:bCs/>
          <w:sz w:val="28"/>
          <w:szCs w:val="28"/>
        </w:rPr>
        <w:t>2021</w:t>
      </w:r>
      <w:r w:rsidRPr="004D19CD">
        <w:rPr>
          <w:rFonts w:ascii="Times New Roman" w:hAnsi="Times New Roman"/>
          <w:bCs/>
          <w:sz w:val="28"/>
          <w:szCs w:val="28"/>
        </w:rPr>
        <w:t xml:space="preserve"> г.</w:t>
      </w:r>
    </w:p>
    <w:p w:rsidR="00BE2CC6" w:rsidRDefault="00BE2CC6">
      <w:pPr>
        <w:spacing w:after="0" w:line="240" w:lineRule="auto"/>
        <w:jc w:val="center"/>
        <w:rPr>
          <w:rFonts w:ascii="Times New Roman" w:eastAsia="Times New Roman" w:hAnsi="Times New Roman" w:cs="Times New Roman"/>
          <w:sz w:val="28"/>
          <w:szCs w:val="28"/>
        </w:rPr>
      </w:pPr>
    </w:p>
    <w:p w:rsidR="00E06783" w:rsidRDefault="00DF3F3A">
      <w:pPr>
        <w:spacing w:after="0" w:line="240" w:lineRule="exact"/>
        <w:jc w:val="center"/>
        <w:rPr>
          <w:rFonts w:ascii="Times New Roman" w:eastAsia="Times New Roman" w:hAnsi="Times New Roman" w:cs="Times New Roman"/>
          <w:sz w:val="28"/>
          <w:szCs w:val="28"/>
        </w:rPr>
      </w:pPr>
    </w:p>
    <w:p w:rsidR="00BE2CC6" w:rsidRPr="00BE2CC6" w:rsidRDefault="00BE2CC6">
      <w:pPr>
        <w:spacing w:after="0" w:line="240" w:lineRule="exact"/>
        <w:jc w:val="center"/>
        <w:rPr>
          <w:rFonts w:ascii="Times New Roman" w:eastAsia="Times New Roman" w:hAnsi="Times New Roman" w:cs="Times New Roman"/>
          <w:sz w:val="28"/>
          <w:szCs w:val="28"/>
        </w:rPr>
      </w:pPr>
    </w:p>
    <w:p w:rsidR="00E06783" w:rsidRPr="00BE2CC6" w:rsidRDefault="00DF3F3A">
      <w:pPr>
        <w:spacing w:before="58" w:after="0" w:line="298" w:lineRule="exact"/>
        <w:jc w:val="center"/>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lastRenderedPageBreak/>
        <w:t>I. ОБЩЕЕ ПОЛОЖЕНИЕ</w:t>
      </w:r>
    </w:p>
    <w:p w:rsidR="00E06783" w:rsidRPr="00BE2CC6" w:rsidRDefault="00DF3F3A">
      <w:pPr>
        <w:numPr>
          <w:ilvl w:val="0"/>
          <w:numId w:val="1"/>
        </w:numPr>
        <w:tabs>
          <w:tab w:val="left" w:pos="504"/>
        </w:tabs>
        <w:spacing w:before="5"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 xml:space="preserve">Настоящее Положение разработано в целях усиления </w:t>
      </w:r>
      <w:proofErr w:type="gramStart"/>
      <w:r w:rsidRPr="00BE2CC6">
        <w:rPr>
          <w:rFonts w:ascii="Times New Roman" w:eastAsia="Times New Roman" w:hAnsi="Times New Roman" w:cs="Times New Roman"/>
          <w:sz w:val="28"/>
          <w:szCs w:val="28"/>
        </w:rPr>
        <w:t>контроля за</w:t>
      </w:r>
      <w:proofErr w:type="gramEnd"/>
      <w:r w:rsidRPr="00BE2CC6">
        <w:rPr>
          <w:rFonts w:ascii="Times New Roman" w:eastAsia="Times New Roman" w:hAnsi="Times New Roman" w:cs="Times New Roman"/>
          <w:sz w:val="28"/>
          <w:szCs w:val="28"/>
        </w:rPr>
        <w:t xml:space="preserve"> качеством питания в школе. Бракеражная комиссия создается приказом директора школы на начало учебного года.</w:t>
      </w:r>
    </w:p>
    <w:p w:rsidR="00E06783" w:rsidRPr="00BE2CC6" w:rsidRDefault="00DF3F3A">
      <w:pPr>
        <w:numPr>
          <w:ilvl w:val="0"/>
          <w:numId w:val="1"/>
        </w:numPr>
        <w:tabs>
          <w:tab w:val="left" w:pos="504"/>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Бракеражная комиссия в своей деятельности руководствуются СанПиНом 2.4.5.2409-08, СанПи</w:t>
      </w:r>
      <w:r w:rsidRPr="00BE2CC6">
        <w:rPr>
          <w:rFonts w:ascii="Times New Roman" w:eastAsia="Times New Roman" w:hAnsi="Times New Roman" w:cs="Times New Roman"/>
          <w:sz w:val="28"/>
          <w:szCs w:val="28"/>
        </w:rPr>
        <w:t xml:space="preserve">Н -2.4.1.2660-10, сборниками рецептур, технологическими картами, данным Положением и осуществляет </w:t>
      </w:r>
      <w:proofErr w:type="gramStart"/>
      <w:r w:rsidRPr="00BE2CC6">
        <w:rPr>
          <w:rFonts w:ascii="Times New Roman" w:eastAsia="Times New Roman" w:hAnsi="Times New Roman" w:cs="Times New Roman"/>
          <w:sz w:val="28"/>
          <w:szCs w:val="28"/>
        </w:rPr>
        <w:t>контроль за</w:t>
      </w:r>
      <w:proofErr w:type="gramEnd"/>
      <w:r w:rsidRPr="00BE2CC6">
        <w:rPr>
          <w:rFonts w:ascii="Times New Roman" w:eastAsia="Times New Roman" w:hAnsi="Times New Roman" w:cs="Times New Roman"/>
          <w:sz w:val="28"/>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w:t>
      </w:r>
      <w:r w:rsidRPr="00BE2CC6">
        <w:rPr>
          <w:rFonts w:ascii="Times New Roman" w:eastAsia="Times New Roman" w:hAnsi="Times New Roman" w:cs="Times New Roman"/>
          <w:sz w:val="28"/>
          <w:szCs w:val="28"/>
        </w:rPr>
        <w:t xml:space="preserve">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Pr="00BE2CC6">
        <w:rPr>
          <w:rFonts w:ascii="Times New Roman" w:eastAsia="Times New Roman" w:hAnsi="Times New Roman" w:cs="Times New Roman"/>
          <w:sz w:val="28"/>
          <w:szCs w:val="28"/>
        </w:rPr>
        <w:t>бракеражном</w:t>
      </w:r>
      <w:proofErr w:type="spellEnd"/>
      <w:r w:rsidRPr="00BE2CC6">
        <w:rPr>
          <w:rFonts w:ascii="Times New Roman" w:eastAsia="Times New Roman" w:hAnsi="Times New Roman" w:cs="Times New Roman"/>
          <w:sz w:val="28"/>
          <w:szCs w:val="28"/>
        </w:rPr>
        <w:t xml:space="preserve"> журнале результатов оценки готов</w:t>
      </w:r>
      <w:r w:rsidRPr="00BE2CC6">
        <w:rPr>
          <w:rFonts w:ascii="Times New Roman" w:eastAsia="Times New Roman" w:hAnsi="Times New Roman" w:cs="Times New Roman"/>
          <w:sz w:val="28"/>
          <w:szCs w:val="28"/>
        </w:rPr>
        <w:t>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сообщить директору учреждения.</w:t>
      </w:r>
    </w:p>
    <w:p w:rsidR="00E06783" w:rsidRPr="00BE2CC6" w:rsidRDefault="00DF3F3A">
      <w:pPr>
        <w:numPr>
          <w:ilvl w:val="0"/>
          <w:numId w:val="1"/>
        </w:numPr>
        <w:tabs>
          <w:tab w:val="left" w:pos="504"/>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Бракеражный журнал должен быть прон</w:t>
      </w:r>
      <w:r w:rsidRPr="00BE2CC6">
        <w:rPr>
          <w:rFonts w:ascii="Times New Roman" w:eastAsia="Times New Roman" w:hAnsi="Times New Roman" w:cs="Times New Roman"/>
          <w:sz w:val="28"/>
          <w:szCs w:val="28"/>
        </w:rPr>
        <w:t xml:space="preserve">умерован, прошнурован и скреплен печатью; хранится бракеражный журнал на кухне. В </w:t>
      </w:r>
      <w:proofErr w:type="spellStart"/>
      <w:r w:rsidRPr="00BE2CC6">
        <w:rPr>
          <w:rFonts w:ascii="Times New Roman" w:eastAsia="Times New Roman" w:hAnsi="Times New Roman" w:cs="Times New Roman"/>
          <w:sz w:val="28"/>
          <w:szCs w:val="28"/>
        </w:rPr>
        <w:t>бракеражном</w:t>
      </w:r>
      <w:proofErr w:type="spellEnd"/>
      <w:r w:rsidRPr="00BE2CC6">
        <w:rPr>
          <w:rFonts w:ascii="Times New Roman" w:eastAsia="Times New Roman" w:hAnsi="Times New Roman" w:cs="Times New Roman"/>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w:t>
      </w:r>
      <w:r w:rsidRPr="00BE2CC6">
        <w:rPr>
          <w:rFonts w:ascii="Times New Roman" w:eastAsia="Times New Roman" w:hAnsi="Times New Roman" w:cs="Times New Roman"/>
          <w:sz w:val="28"/>
          <w:szCs w:val="28"/>
        </w:rPr>
        <w:t>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бракеражной комиссии, члены бракеражной комиссии и повар, приготовляю</w:t>
      </w:r>
      <w:r w:rsidRPr="00BE2CC6">
        <w:rPr>
          <w:rFonts w:ascii="Times New Roman" w:eastAsia="Times New Roman" w:hAnsi="Times New Roman" w:cs="Times New Roman"/>
          <w:sz w:val="28"/>
          <w:szCs w:val="28"/>
        </w:rPr>
        <w:t>щий продукцию.</w:t>
      </w:r>
    </w:p>
    <w:p w:rsidR="008309D5" w:rsidRDefault="00DF3F3A" w:rsidP="008309D5">
      <w:pPr>
        <w:numPr>
          <w:ilvl w:val="0"/>
          <w:numId w:val="1"/>
        </w:numPr>
        <w:tabs>
          <w:tab w:val="left" w:pos="624"/>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 xml:space="preserve">Полномочия бракеражной комиссии школы: </w:t>
      </w:r>
    </w:p>
    <w:p w:rsidR="00E06783" w:rsidRPr="008309D5" w:rsidRDefault="008309D5" w:rsidP="008309D5">
      <w:pPr>
        <w:tabs>
          <w:tab w:val="left" w:pos="624"/>
        </w:tabs>
        <w:spacing w:after="0" w:line="298"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3F3A" w:rsidRPr="008309D5">
        <w:rPr>
          <w:rFonts w:ascii="Times New Roman" w:eastAsia="Times New Roman" w:hAnsi="Times New Roman" w:cs="Times New Roman"/>
          <w:sz w:val="28"/>
          <w:szCs w:val="28"/>
        </w:rPr>
        <w:t xml:space="preserve"> контролирует качество приготовления пищи для учащихся;</w:t>
      </w:r>
    </w:p>
    <w:p w:rsidR="00E06783" w:rsidRPr="00BE2CC6" w:rsidRDefault="008309D5">
      <w:pPr>
        <w:spacing w:after="0" w:line="298" w:lineRule="exac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DF3F3A" w:rsidRPr="00BE2CC6">
        <w:rPr>
          <w:rFonts w:ascii="Times New Roman" w:eastAsia="Times New Roman" w:hAnsi="Times New Roman" w:cs="Times New Roman"/>
          <w:sz w:val="28"/>
          <w:szCs w:val="28"/>
        </w:rPr>
        <w:t>проводит органолептическую оценку готовой пищи, т. е. определяет ее цвет, запах, вкус, консистенцию, жесткость, сочность и т. д.</w:t>
      </w:r>
      <w:proofErr w:type="gramEnd"/>
    </w:p>
    <w:p w:rsidR="00E06783" w:rsidRPr="00BE2CC6" w:rsidRDefault="00DF3F3A">
      <w:pPr>
        <w:spacing w:after="0" w:line="240" w:lineRule="exact"/>
        <w:jc w:val="center"/>
        <w:rPr>
          <w:rFonts w:ascii="Times New Roman" w:eastAsia="Times New Roman" w:hAnsi="Times New Roman" w:cs="Times New Roman"/>
          <w:sz w:val="28"/>
          <w:szCs w:val="28"/>
        </w:rPr>
      </w:pPr>
    </w:p>
    <w:p w:rsidR="00E06783" w:rsidRPr="00BE2CC6" w:rsidRDefault="008309D5">
      <w:pPr>
        <w:spacing w:before="53" w:after="0" w:line="29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proofErr w:type="gramStart"/>
      <w:r w:rsidRPr="008309D5">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00DF3F3A" w:rsidRPr="00BE2CC6">
        <w:rPr>
          <w:rFonts w:ascii="Times New Roman" w:eastAsia="Times New Roman" w:hAnsi="Times New Roman" w:cs="Times New Roman"/>
          <w:sz w:val="28"/>
          <w:szCs w:val="28"/>
        </w:rPr>
        <w:t xml:space="preserve"> МЕТОДИКА</w:t>
      </w:r>
      <w:proofErr w:type="gramEnd"/>
      <w:r w:rsidR="00DF3F3A" w:rsidRPr="00BE2CC6">
        <w:rPr>
          <w:rFonts w:ascii="Times New Roman" w:eastAsia="Times New Roman" w:hAnsi="Times New Roman" w:cs="Times New Roman"/>
          <w:sz w:val="28"/>
          <w:szCs w:val="28"/>
        </w:rPr>
        <w:t xml:space="preserve"> О</w:t>
      </w:r>
      <w:r w:rsidR="00DF3F3A" w:rsidRPr="00BE2CC6">
        <w:rPr>
          <w:rFonts w:ascii="Times New Roman" w:eastAsia="Times New Roman" w:hAnsi="Times New Roman" w:cs="Times New Roman"/>
          <w:sz w:val="28"/>
          <w:szCs w:val="28"/>
        </w:rPr>
        <w:t>РГАНОЛЕПТИЧЕСКОЙ</w:t>
      </w:r>
    </w:p>
    <w:p w:rsidR="00E06783" w:rsidRPr="00BE2CC6" w:rsidRDefault="00DF3F3A">
      <w:pPr>
        <w:numPr>
          <w:ilvl w:val="0"/>
          <w:numId w:val="2"/>
        </w:numPr>
        <w:tabs>
          <w:tab w:val="left" w:pos="451"/>
        </w:tabs>
        <w:spacing w:before="5"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E06783" w:rsidRPr="00BE2CC6" w:rsidRDefault="00DF3F3A">
      <w:pPr>
        <w:numPr>
          <w:ilvl w:val="0"/>
          <w:numId w:val="2"/>
        </w:numPr>
        <w:tabs>
          <w:tab w:val="left" w:pos="451"/>
        </w:tabs>
        <w:spacing w:after="0" w:line="298" w:lineRule="exact"/>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 xml:space="preserve">Затем определяется запах пищи. Запах определяется при затаённом дыхании. </w:t>
      </w:r>
      <w:proofErr w:type="gramStart"/>
      <w:r w:rsidRPr="00BE2CC6">
        <w:rPr>
          <w:rFonts w:ascii="Times New Roman" w:eastAsia="Times New Roman" w:hAnsi="Times New Roman" w:cs="Times New Roman"/>
          <w:sz w:val="28"/>
          <w:szCs w:val="28"/>
        </w:rPr>
        <w:t>Для обозн</w:t>
      </w:r>
      <w:r w:rsidRPr="00BE2CC6">
        <w:rPr>
          <w:rFonts w:ascii="Times New Roman" w:eastAsia="Times New Roman" w:hAnsi="Times New Roman" w:cs="Times New Roman"/>
          <w:sz w:val="28"/>
          <w:szCs w:val="28"/>
        </w:rPr>
        <w:t>ачения запаха пользуются эпитетами: чистый, свежий, ароматный, пряный, оценки  пищи   молочнокислый,   гнилостный,   кормовой,   болотный,   илистый.</w:t>
      </w:r>
      <w:proofErr w:type="gramEnd"/>
      <w:r w:rsidRPr="00BE2CC6">
        <w:rPr>
          <w:rFonts w:ascii="Times New Roman" w:eastAsia="Times New Roman" w:hAnsi="Times New Roman" w:cs="Times New Roman"/>
          <w:sz w:val="28"/>
          <w:szCs w:val="28"/>
        </w:rPr>
        <w:t xml:space="preserve"> </w:t>
      </w:r>
      <w:proofErr w:type="gramStart"/>
      <w:r w:rsidRPr="00BE2CC6">
        <w:rPr>
          <w:rFonts w:ascii="Times New Roman" w:eastAsia="Times New Roman" w:hAnsi="Times New Roman" w:cs="Times New Roman"/>
          <w:sz w:val="28"/>
          <w:szCs w:val="28"/>
        </w:rPr>
        <w:t>Специфический запах обозначается: селёдочный, чесночный, мятный, ванильный, нефтепродуктов и т.д.</w:t>
      </w:r>
      <w:proofErr w:type="gramEnd"/>
    </w:p>
    <w:p w:rsidR="00E06783" w:rsidRPr="00BE2CC6" w:rsidRDefault="00DF3F3A">
      <w:pPr>
        <w:numPr>
          <w:ilvl w:val="0"/>
          <w:numId w:val="3"/>
        </w:numPr>
        <w:tabs>
          <w:tab w:val="left" w:pos="533"/>
        </w:tabs>
        <w:spacing w:before="62"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Вкус пищ</w:t>
      </w:r>
      <w:r w:rsidRPr="00BE2CC6">
        <w:rPr>
          <w:rFonts w:ascii="Times New Roman" w:eastAsia="Times New Roman" w:hAnsi="Times New Roman" w:cs="Times New Roman"/>
          <w:sz w:val="28"/>
          <w:szCs w:val="28"/>
        </w:rPr>
        <w:t>и, как и запах, следует устанавливать при характерной для неё температуре.</w:t>
      </w:r>
    </w:p>
    <w:p w:rsidR="00E06783" w:rsidRPr="00BE2CC6" w:rsidRDefault="00DF3F3A">
      <w:pPr>
        <w:numPr>
          <w:ilvl w:val="0"/>
          <w:numId w:val="3"/>
        </w:numPr>
        <w:tabs>
          <w:tab w:val="left" w:pos="749"/>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w:t>
      </w:r>
      <w:r w:rsidRPr="00BE2CC6">
        <w:rPr>
          <w:rFonts w:ascii="Times New Roman" w:eastAsia="Times New Roman" w:hAnsi="Times New Roman" w:cs="Times New Roman"/>
          <w:sz w:val="28"/>
          <w:szCs w:val="28"/>
        </w:rPr>
        <w:t>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77BEC" w:rsidRDefault="00477BEC">
      <w:pPr>
        <w:spacing w:after="0" w:line="298" w:lineRule="exact"/>
        <w:jc w:val="center"/>
        <w:rPr>
          <w:rFonts w:ascii="Times New Roman" w:eastAsia="Times New Roman" w:hAnsi="Times New Roman" w:cs="Times New Roman"/>
          <w:sz w:val="28"/>
          <w:szCs w:val="28"/>
        </w:rPr>
      </w:pPr>
    </w:p>
    <w:p w:rsidR="00477BEC" w:rsidRDefault="00477BEC">
      <w:pPr>
        <w:spacing w:after="0" w:line="298" w:lineRule="exact"/>
        <w:jc w:val="center"/>
        <w:rPr>
          <w:rFonts w:ascii="Times New Roman" w:eastAsia="Times New Roman" w:hAnsi="Times New Roman" w:cs="Times New Roman"/>
          <w:sz w:val="28"/>
          <w:szCs w:val="28"/>
        </w:rPr>
      </w:pPr>
    </w:p>
    <w:p w:rsidR="00E06783" w:rsidRPr="00BE2CC6" w:rsidRDefault="00477BEC">
      <w:pPr>
        <w:spacing w:after="0" w:line="298"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III</w:t>
      </w:r>
      <w:r w:rsidR="00DF3F3A" w:rsidRPr="00BE2CC6">
        <w:rPr>
          <w:rFonts w:ascii="Times New Roman" w:eastAsia="Times New Roman" w:hAnsi="Times New Roman" w:cs="Times New Roman"/>
          <w:sz w:val="28"/>
          <w:szCs w:val="28"/>
        </w:rPr>
        <w:t>.ОРГАНОЛЕПТИЧЕСКАЯ ОЦЕНКА ПЕРВЫХ БЛЮД</w:t>
      </w:r>
    </w:p>
    <w:p w:rsidR="00E06783" w:rsidRPr="00BE2CC6" w:rsidRDefault="00DF3F3A">
      <w:pPr>
        <w:numPr>
          <w:ilvl w:val="0"/>
          <w:numId w:val="4"/>
        </w:numPr>
        <w:tabs>
          <w:tab w:val="left" w:pos="446"/>
        </w:tabs>
        <w:spacing w:before="5"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Для органолептического исследования первое блюдо тщательно перемешивает</w:t>
      </w:r>
      <w:r w:rsidRPr="00BE2CC6">
        <w:rPr>
          <w:rFonts w:ascii="Times New Roman" w:eastAsia="Times New Roman" w:hAnsi="Times New Roman" w:cs="Times New Roman"/>
          <w:sz w:val="28"/>
          <w:szCs w:val="28"/>
        </w:rPr>
        <w:t>ся в котле и берётся в небольшом количестве на тарелку. Отмечают внешний вид и цвет блюда, по которым молено судить о соблюдении технологии его приготовления. Следует обращать внимание на качество обработки сырья: тщательность очистки овощей, наличие посто</w:t>
      </w:r>
      <w:r w:rsidRPr="00BE2CC6">
        <w:rPr>
          <w:rFonts w:ascii="Times New Roman" w:eastAsia="Times New Roman" w:hAnsi="Times New Roman" w:cs="Times New Roman"/>
          <w:sz w:val="28"/>
          <w:szCs w:val="28"/>
        </w:rPr>
        <w:t>ронних примесей и загрязнённости.</w:t>
      </w:r>
    </w:p>
    <w:p w:rsidR="00E06783" w:rsidRPr="00BE2CC6" w:rsidRDefault="00DF3F3A">
      <w:pPr>
        <w:numPr>
          <w:ilvl w:val="0"/>
          <w:numId w:val="4"/>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E06783" w:rsidRPr="00BE2CC6" w:rsidRDefault="00DF3F3A">
      <w:pPr>
        <w:numPr>
          <w:ilvl w:val="0"/>
          <w:numId w:val="4"/>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ор</w:t>
      </w:r>
      <w:r w:rsidRPr="00BE2CC6">
        <w:rPr>
          <w:rFonts w:ascii="Times New Roman" w:eastAsia="Times New Roman" w:hAnsi="Times New Roman" w:cs="Times New Roman"/>
          <w:sz w:val="28"/>
          <w:szCs w:val="28"/>
        </w:rPr>
        <w:t xml:space="preserve">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w:t>
      </w:r>
      <w:r w:rsidR="0053131D">
        <w:rPr>
          <w:rFonts w:ascii="Times New Roman" w:eastAsia="Times New Roman" w:hAnsi="Times New Roman" w:cs="Times New Roman"/>
          <w:sz w:val="28"/>
          <w:szCs w:val="28"/>
        </w:rPr>
        <w:t>ж</w:t>
      </w:r>
      <w:r w:rsidRPr="00BE2CC6">
        <w:rPr>
          <w:rFonts w:ascii="Times New Roman" w:eastAsia="Times New Roman" w:hAnsi="Times New Roman" w:cs="Times New Roman"/>
          <w:sz w:val="28"/>
          <w:szCs w:val="28"/>
        </w:rPr>
        <w:t>ира имеют мелкодисперсный вид и на поверхности не образуют жирных янтарных плён</w:t>
      </w:r>
      <w:r w:rsidRPr="00BE2CC6">
        <w:rPr>
          <w:rFonts w:ascii="Times New Roman" w:eastAsia="Times New Roman" w:hAnsi="Times New Roman" w:cs="Times New Roman"/>
          <w:sz w:val="28"/>
          <w:szCs w:val="28"/>
        </w:rPr>
        <w:t>ок.</w:t>
      </w:r>
    </w:p>
    <w:p w:rsidR="00E06783" w:rsidRPr="00BE2CC6" w:rsidRDefault="00DF3F3A">
      <w:pPr>
        <w:numPr>
          <w:ilvl w:val="0"/>
          <w:numId w:val="4"/>
        </w:numPr>
        <w:tabs>
          <w:tab w:val="left" w:pos="480"/>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 xml:space="preserve">При проверке </w:t>
      </w:r>
      <w:proofErr w:type="spellStart"/>
      <w:r w:rsidRPr="00BE2CC6">
        <w:rPr>
          <w:rFonts w:ascii="Times New Roman" w:eastAsia="Times New Roman" w:hAnsi="Times New Roman" w:cs="Times New Roman"/>
          <w:sz w:val="28"/>
          <w:szCs w:val="28"/>
        </w:rPr>
        <w:t>пюреобразных</w:t>
      </w:r>
      <w:proofErr w:type="spellEnd"/>
      <w:r w:rsidRPr="00BE2CC6">
        <w:rPr>
          <w:rFonts w:ascii="Times New Roman" w:eastAsia="Times New Roman" w:hAnsi="Times New Roman" w:cs="Times New Roman"/>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BE2CC6">
        <w:rPr>
          <w:rFonts w:ascii="Times New Roman" w:eastAsia="Times New Roman" w:hAnsi="Times New Roman" w:cs="Times New Roman"/>
          <w:sz w:val="28"/>
          <w:szCs w:val="28"/>
        </w:rPr>
        <w:t>непротёртых</w:t>
      </w:r>
      <w:proofErr w:type="spellEnd"/>
      <w:r w:rsidRPr="00BE2CC6">
        <w:rPr>
          <w:rFonts w:ascii="Times New Roman" w:eastAsia="Times New Roman" w:hAnsi="Times New Roman" w:cs="Times New Roman"/>
          <w:sz w:val="28"/>
          <w:szCs w:val="28"/>
        </w:rPr>
        <w:t xml:space="preserve"> частиц. Су</w:t>
      </w:r>
      <w:proofErr w:type="gramStart"/>
      <w:r w:rsidRPr="00BE2CC6">
        <w:rPr>
          <w:rFonts w:ascii="Times New Roman" w:eastAsia="Times New Roman" w:hAnsi="Times New Roman" w:cs="Times New Roman"/>
          <w:sz w:val="28"/>
          <w:szCs w:val="28"/>
        </w:rPr>
        <w:t>п-</w:t>
      </w:r>
      <w:proofErr w:type="gramEnd"/>
      <w:r w:rsidRPr="00BE2CC6">
        <w:rPr>
          <w:rFonts w:ascii="Times New Roman" w:eastAsia="Times New Roman" w:hAnsi="Times New Roman" w:cs="Times New Roman"/>
          <w:sz w:val="28"/>
          <w:szCs w:val="28"/>
        </w:rPr>
        <w:t xml:space="preserve"> „ пюре должен быть однородным по всей массе, без отслаивания жидкости на его поверхности.</w:t>
      </w:r>
    </w:p>
    <w:p w:rsidR="00E06783" w:rsidRPr="00BE2CC6" w:rsidRDefault="00DF3F3A">
      <w:pPr>
        <w:numPr>
          <w:ilvl w:val="0"/>
          <w:numId w:val="4"/>
        </w:numPr>
        <w:tabs>
          <w:tab w:val="left" w:pos="480"/>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BE2CC6">
        <w:rPr>
          <w:rFonts w:ascii="Times New Roman" w:eastAsia="Times New Roman" w:hAnsi="Times New Roman" w:cs="Times New Roman"/>
          <w:sz w:val="28"/>
          <w:szCs w:val="28"/>
        </w:rPr>
        <w:t>недосолености</w:t>
      </w:r>
      <w:proofErr w:type="spellEnd"/>
      <w:r w:rsidRPr="00BE2CC6">
        <w:rPr>
          <w:rFonts w:ascii="Times New Roman" w:eastAsia="Times New Roman" w:hAnsi="Times New Roman" w:cs="Times New Roman"/>
          <w:sz w:val="28"/>
          <w:szCs w:val="28"/>
        </w:rPr>
        <w:t xml:space="preserve">, пересола. У заправочных и прозрачных супов вначале </w:t>
      </w:r>
      <w:r w:rsidRPr="00BE2CC6">
        <w:rPr>
          <w:rFonts w:ascii="Times New Roman" w:eastAsia="Times New Roman" w:hAnsi="Times New Roman" w:cs="Times New Roman"/>
          <w:sz w:val="28"/>
          <w:szCs w:val="28"/>
        </w:rPr>
        <w:t>пробуют жидкую часть, обращая внимание на аромат и вкус. Если первое блюдо заправляется сметаной, то вначале его пробуют без сметаны.</w:t>
      </w:r>
    </w:p>
    <w:p w:rsidR="00E06783" w:rsidRPr="00BE2CC6" w:rsidRDefault="00DF3F3A">
      <w:pPr>
        <w:numPr>
          <w:ilvl w:val="0"/>
          <w:numId w:val="4"/>
        </w:numPr>
        <w:tabs>
          <w:tab w:val="left" w:pos="610"/>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Не разрешаются блюда с привкусом сырой и подгоревшей муки, с недоваренными или сильно переваренными продуктами, комками за</w:t>
      </w:r>
      <w:r w:rsidRPr="00BE2CC6">
        <w:rPr>
          <w:rFonts w:ascii="Times New Roman" w:eastAsia="Times New Roman" w:hAnsi="Times New Roman" w:cs="Times New Roman"/>
          <w:sz w:val="28"/>
          <w:szCs w:val="28"/>
        </w:rPr>
        <w:t>варившейся муки, резкой кислотностью, пересолом и др.</w:t>
      </w:r>
    </w:p>
    <w:p w:rsidR="00E06783" w:rsidRPr="00BE2CC6" w:rsidRDefault="00DF3F3A">
      <w:pPr>
        <w:spacing w:after="0" w:line="240" w:lineRule="exact"/>
        <w:jc w:val="center"/>
        <w:rPr>
          <w:rFonts w:ascii="Times New Roman" w:eastAsia="Times New Roman" w:hAnsi="Times New Roman" w:cs="Times New Roman"/>
          <w:sz w:val="28"/>
          <w:szCs w:val="28"/>
        </w:rPr>
      </w:pPr>
    </w:p>
    <w:p w:rsidR="00E06783" w:rsidRPr="00BE2CC6" w:rsidRDefault="00DF3F3A">
      <w:pPr>
        <w:spacing w:before="58" w:after="0" w:line="298" w:lineRule="exact"/>
        <w:jc w:val="center"/>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IV. ОРГАНОЛЕПТИЧЕСКАЯ ОЦЕНКА ВТОРЫХ БЛЮД</w:t>
      </w:r>
    </w:p>
    <w:p w:rsidR="00E06783" w:rsidRPr="00BE2CC6" w:rsidRDefault="00DF3F3A">
      <w:pPr>
        <w:numPr>
          <w:ilvl w:val="0"/>
          <w:numId w:val="5"/>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В блюдах, отпускаемых с гарниром и соусом, все составные части оцениваются отдельно. Оценка соусных блюд (гуляш, рагу) даётся общая.</w:t>
      </w:r>
    </w:p>
    <w:p w:rsidR="00E06783" w:rsidRPr="00BE2CC6" w:rsidRDefault="00DF3F3A">
      <w:pPr>
        <w:numPr>
          <w:ilvl w:val="0"/>
          <w:numId w:val="5"/>
        </w:numPr>
        <w:tabs>
          <w:tab w:val="left" w:pos="446"/>
        </w:tabs>
        <w:spacing w:after="0" w:line="298" w:lineRule="exact"/>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Мясо птицы должно быть мягк</w:t>
      </w:r>
      <w:r w:rsidRPr="00BE2CC6">
        <w:rPr>
          <w:rFonts w:ascii="Times New Roman" w:eastAsia="Times New Roman" w:hAnsi="Times New Roman" w:cs="Times New Roman"/>
          <w:sz w:val="28"/>
          <w:szCs w:val="28"/>
        </w:rPr>
        <w:t>им, сочным и легко отделяться от костей.</w:t>
      </w:r>
    </w:p>
    <w:p w:rsidR="00E06783" w:rsidRPr="00BE2CC6" w:rsidRDefault="00DF3F3A">
      <w:pPr>
        <w:numPr>
          <w:ilvl w:val="0"/>
          <w:numId w:val="5"/>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w:t>
      </w:r>
      <w:r w:rsidRPr="00BE2CC6">
        <w:rPr>
          <w:rFonts w:ascii="Times New Roman" w:eastAsia="Times New Roman" w:hAnsi="Times New Roman" w:cs="Times New Roman"/>
          <w:sz w:val="28"/>
          <w:szCs w:val="28"/>
        </w:rPr>
        <w:t xml:space="preserve">них примесей, комков. При оценке консистенции каши её сравнивают </w:t>
      </w:r>
      <w:proofErr w:type="gramStart"/>
      <w:r w:rsidRPr="00BE2CC6">
        <w:rPr>
          <w:rFonts w:ascii="Times New Roman" w:eastAsia="Times New Roman" w:hAnsi="Times New Roman" w:cs="Times New Roman"/>
          <w:sz w:val="28"/>
          <w:szCs w:val="28"/>
        </w:rPr>
        <w:t>с</w:t>
      </w:r>
      <w:proofErr w:type="gramEnd"/>
      <w:r w:rsidRPr="00BE2CC6">
        <w:rPr>
          <w:rFonts w:ascii="Times New Roman" w:eastAsia="Times New Roman" w:hAnsi="Times New Roman" w:cs="Times New Roman"/>
          <w:sz w:val="28"/>
          <w:szCs w:val="28"/>
        </w:rPr>
        <w:t xml:space="preserve"> запланированной по меню, что позволяет выявить </w:t>
      </w:r>
      <w:proofErr w:type="spellStart"/>
      <w:r w:rsidRPr="00BE2CC6">
        <w:rPr>
          <w:rFonts w:ascii="Times New Roman" w:eastAsia="Times New Roman" w:hAnsi="Times New Roman" w:cs="Times New Roman"/>
          <w:sz w:val="28"/>
          <w:szCs w:val="28"/>
        </w:rPr>
        <w:t>недовложение</w:t>
      </w:r>
      <w:proofErr w:type="spellEnd"/>
      <w:r w:rsidRPr="00BE2CC6">
        <w:rPr>
          <w:rFonts w:ascii="Times New Roman" w:eastAsia="Times New Roman" w:hAnsi="Times New Roman" w:cs="Times New Roman"/>
          <w:sz w:val="28"/>
          <w:szCs w:val="28"/>
        </w:rPr>
        <w:t>.</w:t>
      </w:r>
    </w:p>
    <w:p w:rsidR="00E06783" w:rsidRPr="00BE2CC6" w:rsidRDefault="00DF3F3A">
      <w:pPr>
        <w:numPr>
          <w:ilvl w:val="0"/>
          <w:numId w:val="5"/>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Макаронные изделия, если они сварены правильно, должны быть мягкие и легко отделяться друг от, друга, не склеиваясь, свисать с р</w:t>
      </w:r>
      <w:r w:rsidRPr="00BE2CC6">
        <w:rPr>
          <w:rFonts w:ascii="Times New Roman" w:eastAsia="Times New Roman" w:hAnsi="Times New Roman" w:cs="Times New Roman"/>
          <w:sz w:val="28"/>
          <w:szCs w:val="28"/>
        </w:rPr>
        <w:t>ебра вилки или ложки. Биточки и котлеты из круп должны сохранять форму после жарки.</w:t>
      </w:r>
    </w:p>
    <w:p w:rsidR="00E06783" w:rsidRPr="00BE2CC6" w:rsidRDefault="00DF3F3A">
      <w:pPr>
        <w:numPr>
          <w:ilvl w:val="0"/>
          <w:numId w:val="6"/>
        </w:numPr>
        <w:tabs>
          <w:tab w:val="left" w:pos="451"/>
        </w:tabs>
        <w:spacing w:before="62"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w:t>
      </w:r>
      <w:r w:rsidRPr="00BE2CC6">
        <w:rPr>
          <w:rFonts w:ascii="Times New Roman" w:eastAsia="Times New Roman" w:hAnsi="Times New Roman" w:cs="Times New Roman"/>
          <w:sz w:val="28"/>
          <w:szCs w:val="28"/>
        </w:rPr>
        <w:t>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w:t>
      </w:r>
      <w:r w:rsidRPr="00BE2CC6">
        <w:rPr>
          <w:rFonts w:ascii="Times New Roman" w:eastAsia="Times New Roman" w:hAnsi="Times New Roman" w:cs="Times New Roman"/>
          <w:sz w:val="28"/>
          <w:szCs w:val="28"/>
        </w:rPr>
        <w:t>торию.</w:t>
      </w:r>
    </w:p>
    <w:p w:rsidR="00E06783" w:rsidRPr="00BE2CC6" w:rsidRDefault="00DF3F3A">
      <w:pPr>
        <w:numPr>
          <w:ilvl w:val="0"/>
          <w:numId w:val="6"/>
        </w:numPr>
        <w:tabs>
          <w:tab w:val="left" w:pos="533"/>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w:t>
      </w:r>
      <w:r w:rsidRPr="00BE2CC6">
        <w:rPr>
          <w:rFonts w:ascii="Times New Roman" w:eastAsia="Times New Roman" w:hAnsi="Times New Roman" w:cs="Times New Roman"/>
          <w:sz w:val="28"/>
          <w:szCs w:val="28"/>
        </w:rPr>
        <w:t>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r w:rsidRPr="00BE2CC6">
        <w:rPr>
          <w:rFonts w:ascii="Times New Roman" w:eastAsia="Times New Roman" w:hAnsi="Times New Roman" w:cs="Times New Roman"/>
          <w:sz w:val="28"/>
          <w:szCs w:val="28"/>
        </w:rPr>
        <w:t>.</w:t>
      </w:r>
    </w:p>
    <w:p w:rsidR="00E06783" w:rsidRPr="00BE2CC6" w:rsidRDefault="00DF3F3A">
      <w:pPr>
        <w:numPr>
          <w:ilvl w:val="0"/>
          <w:numId w:val="6"/>
        </w:numPr>
        <w:tabs>
          <w:tab w:val="left" w:pos="533"/>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w:t>
      </w:r>
      <w:r w:rsidRPr="00BE2CC6">
        <w:rPr>
          <w:rFonts w:ascii="Times New Roman" w:eastAsia="Times New Roman" w:hAnsi="Times New Roman" w:cs="Times New Roman"/>
          <w:sz w:val="28"/>
          <w:szCs w:val="28"/>
        </w:rPr>
        <w:t>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06783" w:rsidRPr="00BE2CC6" w:rsidRDefault="00DF3F3A">
      <w:pPr>
        <w:spacing w:after="0" w:line="240" w:lineRule="exact"/>
        <w:jc w:val="center"/>
        <w:rPr>
          <w:rFonts w:ascii="Times New Roman" w:eastAsia="Times New Roman" w:hAnsi="Times New Roman" w:cs="Times New Roman"/>
          <w:sz w:val="28"/>
          <w:szCs w:val="28"/>
        </w:rPr>
      </w:pPr>
    </w:p>
    <w:p w:rsidR="00E06783" w:rsidRPr="00BE2CC6" w:rsidRDefault="00DF3F3A">
      <w:pPr>
        <w:spacing w:before="53" w:after="0" w:line="298" w:lineRule="exact"/>
        <w:jc w:val="center"/>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V. КРИТЕРИИ ОЦЕНКИ КАЧЕСТВА БЛЮД</w:t>
      </w:r>
    </w:p>
    <w:p w:rsidR="00E06783" w:rsidRPr="00BE2CC6" w:rsidRDefault="00DF3F3A">
      <w:pPr>
        <w:numPr>
          <w:ilvl w:val="0"/>
          <w:numId w:val="7"/>
        </w:numPr>
        <w:tabs>
          <w:tab w:val="left" w:pos="446"/>
        </w:tabs>
        <w:spacing w:before="5"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«Удовлетворительно</w:t>
      </w:r>
      <w:proofErr w:type="gramStart"/>
      <w:r w:rsidRPr="00BE2CC6">
        <w:rPr>
          <w:rFonts w:ascii="Times New Roman" w:eastAsia="Times New Roman" w:hAnsi="Times New Roman" w:cs="Times New Roman"/>
          <w:sz w:val="28"/>
          <w:szCs w:val="28"/>
        </w:rPr>
        <w:t xml:space="preserve"> (+)» -</w:t>
      </w:r>
      <w:r w:rsidRPr="00BE2CC6">
        <w:rPr>
          <w:rFonts w:ascii="Times New Roman" w:eastAsia="Times New Roman" w:hAnsi="Times New Roman" w:cs="Times New Roman"/>
          <w:sz w:val="28"/>
          <w:szCs w:val="28"/>
        </w:rPr>
        <w:t xml:space="preserve"> </w:t>
      </w:r>
      <w:proofErr w:type="gramEnd"/>
      <w:r w:rsidRPr="00BE2CC6">
        <w:rPr>
          <w:rFonts w:ascii="Times New Roman" w:eastAsia="Times New Roman" w:hAnsi="Times New Roman" w:cs="Times New Roman"/>
          <w:sz w:val="28"/>
          <w:szCs w:val="28"/>
        </w:rPr>
        <w:t>блюдо приготовлено в соответствии с технологией; «Неудовлетворительно (-)» - изменения в технологии приготовления блюда невозможно исправить. К раздаче не допускается, требуется замена блюда.</w:t>
      </w:r>
    </w:p>
    <w:p w:rsidR="00E06783" w:rsidRPr="00BE2CC6" w:rsidRDefault="00DF3F3A">
      <w:pPr>
        <w:numPr>
          <w:ilvl w:val="0"/>
          <w:numId w:val="7"/>
        </w:numPr>
        <w:tabs>
          <w:tab w:val="left" w:pos="446"/>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Оценки качества блюд и кулинарных изделий заносятся в журнал ус</w:t>
      </w:r>
      <w:r w:rsidRPr="00BE2CC6">
        <w:rPr>
          <w:rFonts w:ascii="Times New Roman" w:eastAsia="Times New Roman" w:hAnsi="Times New Roman" w:cs="Times New Roman"/>
          <w:sz w:val="28"/>
          <w:szCs w:val="28"/>
        </w:rPr>
        <w:t>тановленной формы, оформляются подписями всех членов комиссии.</w:t>
      </w:r>
    </w:p>
    <w:p w:rsidR="00E06783" w:rsidRPr="00BE2CC6" w:rsidRDefault="00DF3F3A">
      <w:pPr>
        <w:numPr>
          <w:ilvl w:val="0"/>
          <w:numId w:val="7"/>
        </w:numPr>
        <w:tabs>
          <w:tab w:val="left" w:pos="677"/>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Оценка «удовлетворительно</w:t>
      </w:r>
      <w:proofErr w:type="gramStart"/>
      <w:r w:rsidRPr="00BE2CC6">
        <w:rPr>
          <w:rFonts w:ascii="Times New Roman" w:eastAsia="Times New Roman" w:hAnsi="Times New Roman" w:cs="Times New Roman"/>
          <w:sz w:val="28"/>
          <w:szCs w:val="28"/>
        </w:rPr>
        <w:t xml:space="preserve"> (+)» </w:t>
      </w:r>
      <w:proofErr w:type="gramEnd"/>
      <w:r w:rsidRPr="00BE2CC6">
        <w:rPr>
          <w:rFonts w:ascii="Times New Roman" w:eastAsia="Times New Roman" w:hAnsi="Times New Roman" w:cs="Times New Roman"/>
          <w:sz w:val="28"/>
          <w:szCs w:val="28"/>
        </w:rPr>
        <w:t>и «неудовлетворительно (-)», данная бракеражной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w:t>
      </w:r>
      <w:r w:rsidRPr="00BE2CC6">
        <w:rPr>
          <w:rFonts w:ascii="Times New Roman" w:eastAsia="Times New Roman" w:hAnsi="Times New Roman" w:cs="Times New Roman"/>
          <w:sz w:val="28"/>
          <w:szCs w:val="28"/>
        </w:rPr>
        <w:t xml:space="preserve"> привлекаются к материальной и другой ответственности.</w:t>
      </w:r>
    </w:p>
    <w:p w:rsidR="00E06783" w:rsidRPr="00BE2CC6" w:rsidRDefault="00DF3F3A">
      <w:pPr>
        <w:numPr>
          <w:ilvl w:val="0"/>
          <w:numId w:val="7"/>
        </w:numPr>
        <w:tabs>
          <w:tab w:val="left" w:pos="480"/>
        </w:tabs>
        <w:spacing w:after="0" w:line="298" w:lineRule="exact"/>
        <w:jc w:val="both"/>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путем взве</w:t>
      </w:r>
      <w:r w:rsidRPr="00BE2CC6">
        <w:rPr>
          <w:rFonts w:ascii="Times New Roman" w:eastAsia="Times New Roman" w:hAnsi="Times New Roman" w:cs="Times New Roman"/>
          <w:sz w:val="28"/>
          <w:szCs w:val="28"/>
        </w:rPr>
        <w:t>шивания порций, взятых при отпуске потребителю.</w:t>
      </w:r>
    </w:p>
    <w:p w:rsidR="00E06783" w:rsidRPr="00BE2CC6" w:rsidRDefault="00DF3F3A">
      <w:pPr>
        <w:spacing w:after="0" w:line="298" w:lineRule="exact"/>
        <w:jc w:val="center"/>
        <w:rPr>
          <w:rFonts w:ascii="Times New Roman" w:eastAsia="Times New Roman" w:hAnsi="Times New Roman" w:cs="Times New Roman"/>
          <w:sz w:val="28"/>
          <w:szCs w:val="28"/>
        </w:rPr>
      </w:pPr>
      <w:r w:rsidRPr="00BE2CC6">
        <w:rPr>
          <w:rFonts w:ascii="Times New Roman" w:eastAsia="Times New Roman" w:hAnsi="Times New Roman" w:cs="Times New Roman"/>
          <w:sz w:val="28"/>
          <w:szCs w:val="28"/>
        </w:rPr>
        <w:t>VI. СТРУКТУРА</w:t>
      </w:r>
    </w:p>
    <w:p w:rsidR="00E06783" w:rsidRPr="00BE2CC6" w:rsidRDefault="00DF3F3A">
      <w:pPr>
        <w:pStyle w:val="Style8"/>
        <w:rPr>
          <w:sz w:val="28"/>
          <w:szCs w:val="28"/>
        </w:rPr>
      </w:pPr>
      <w:r w:rsidRPr="00BE2CC6">
        <w:rPr>
          <w:sz w:val="28"/>
          <w:szCs w:val="28"/>
        </w:rPr>
        <w:t xml:space="preserve">6.1. В состав бракеражной комиссии входит три человека: </w:t>
      </w:r>
      <w:proofErr w:type="spellStart"/>
      <w:r w:rsidRPr="00BE2CC6">
        <w:rPr>
          <w:sz w:val="28"/>
          <w:szCs w:val="28"/>
        </w:rPr>
        <w:t>пед</w:t>
      </w:r>
      <w:proofErr w:type="gramStart"/>
      <w:r w:rsidRPr="00BE2CC6">
        <w:rPr>
          <w:sz w:val="28"/>
          <w:szCs w:val="28"/>
        </w:rPr>
        <w:t>.р</w:t>
      </w:r>
      <w:proofErr w:type="gramEnd"/>
      <w:r w:rsidRPr="00BE2CC6">
        <w:rPr>
          <w:sz w:val="28"/>
          <w:szCs w:val="28"/>
        </w:rPr>
        <w:t>аботник</w:t>
      </w:r>
      <w:proofErr w:type="spellEnd"/>
      <w:r w:rsidRPr="00BE2CC6">
        <w:rPr>
          <w:sz w:val="28"/>
          <w:szCs w:val="28"/>
        </w:rPr>
        <w:t xml:space="preserve">; </w:t>
      </w:r>
      <w:r w:rsidR="00311F51">
        <w:rPr>
          <w:sz w:val="28"/>
          <w:szCs w:val="28"/>
        </w:rPr>
        <w:t>завхоз, профсоюз</w:t>
      </w:r>
      <w:r w:rsidRPr="00BE2CC6">
        <w:rPr>
          <w:sz w:val="28"/>
          <w:szCs w:val="28"/>
        </w:rPr>
        <w:t xml:space="preserve">. В летней период, бракераж готовой кулинарной продукции проводить комиссией в составе: </w:t>
      </w:r>
      <w:r w:rsidRPr="00BE2CC6">
        <w:rPr>
          <w:sz w:val="28"/>
          <w:szCs w:val="28"/>
        </w:rPr>
        <w:t xml:space="preserve">Начальник лагеря, или старший воспитатель, или </w:t>
      </w:r>
      <w:proofErr w:type="spellStart"/>
      <w:r w:rsidRPr="00BE2CC6">
        <w:rPr>
          <w:sz w:val="28"/>
          <w:szCs w:val="28"/>
        </w:rPr>
        <w:t>и.о</w:t>
      </w:r>
      <w:proofErr w:type="spellEnd"/>
      <w:r w:rsidRPr="00BE2CC6">
        <w:rPr>
          <w:sz w:val="28"/>
          <w:szCs w:val="28"/>
        </w:rPr>
        <w:t xml:space="preserve">. старшего воспитателя; </w:t>
      </w:r>
      <w:r w:rsidR="00311F51">
        <w:rPr>
          <w:sz w:val="28"/>
          <w:szCs w:val="28"/>
        </w:rPr>
        <w:t>завхоз</w:t>
      </w:r>
      <w:r>
        <w:rPr>
          <w:sz w:val="28"/>
          <w:szCs w:val="28"/>
        </w:rPr>
        <w:t xml:space="preserve"> школы</w:t>
      </w:r>
      <w:bookmarkStart w:id="0" w:name="_GoBack"/>
      <w:bookmarkEnd w:id="0"/>
      <w:r w:rsidRPr="00BE2CC6">
        <w:rPr>
          <w:sz w:val="28"/>
          <w:szCs w:val="28"/>
        </w:rPr>
        <w:t>.</w:t>
      </w:r>
    </w:p>
    <w:sectPr w:rsidR="00E06783" w:rsidRPr="00BE2CC6" w:rsidSect="00BE2CC6">
      <w:pgSz w:w="11909" w:h="16838"/>
      <w:pgMar w:top="1138" w:right="850" w:bottom="851"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606"/>
    <w:multiLevelType w:val="singleLevel"/>
    <w:tmpl w:val="FD8C8F6C"/>
    <w:lvl w:ilvl="0">
      <w:start w:val="1"/>
      <w:numFmt w:val="decimal"/>
      <w:lvlText w:val="4.%1."/>
      <w:lvlJc w:val="left"/>
    </w:lvl>
  </w:abstractNum>
  <w:abstractNum w:abstractNumId="1">
    <w:nsid w:val="48D252B7"/>
    <w:multiLevelType w:val="singleLevel"/>
    <w:tmpl w:val="119E41F8"/>
    <w:lvl w:ilvl="0">
      <w:start w:val="1"/>
      <w:numFmt w:val="decimal"/>
      <w:lvlText w:val="5.%1."/>
      <w:lvlJc w:val="left"/>
    </w:lvl>
  </w:abstractNum>
  <w:abstractNum w:abstractNumId="2">
    <w:nsid w:val="4FFA66DD"/>
    <w:multiLevelType w:val="singleLevel"/>
    <w:tmpl w:val="ED70940C"/>
    <w:lvl w:ilvl="0">
      <w:start w:val="1"/>
      <w:numFmt w:val="decimal"/>
      <w:lvlText w:val="3.%1."/>
      <w:lvlJc w:val="left"/>
    </w:lvl>
  </w:abstractNum>
  <w:abstractNum w:abstractNumId="3">
    <w:nsid w:val="50C97075"/>
    <w:multiLevelType w:val="singleLevel"/>
    <w:tmpl w:val="EC94AB6A"/>
    <w:lvl w:ilvl="0">
      <w:start w:val="5"/>
      <w:numFmt w:val="decimal"/>
      <w:lvlText w:val="4.%1."/>
      <w:lvlJc w:val="left"/>
    </w:lvl>
  </w:abstractNum>
  <w:abstractNum w:abstractNumId="4">
    <w:nsid w:val="553B7964"/>
    <w:multiLevelType w:val="singleLevel"/>
    <w:tmpl w:val="91D06198"/>
    <w:lvl w:ilvl="0">
      <w:start w:val="3"/>
      <w:numFmt w:val="decimal"/>
      <w:lvlText w:val="2.%1."/>
      <w:lvlJc w:val="left"/>
    </w:lvl>
  </w:abstractNum>
  <w:abstractNum w:abstractNumId="5">
    <w:nsid w:val="70845A6D"/>
    <w:multiLevelType w:val="singleLevel"/>
    <w:tmpl w:val="BDE6D742"/>
    <w:lvl w:ilvl="0">
      <w:start w:val="1"/>
      <w:numFmt w:val="decimal"/>
      <w:lvlText w:val="2.%1."/>
      <w:lvlJc w:val="left"/>
    </w:lvl>
  </w:abstractNum>
  <w:abstractNum w:abstractNumId="6">
    <w:nsid w:val="71EC438D"/>
    <w:multiLevelType w:val="singleLevel"/>
    <w:tmpl w:val="9AE863E0"/>
    <w:lvl w:ilvl="0">
      <w:start w:val="1"/>
      <w:numFmt w:val="decimal"/>
      <w:lvlText w:val="1.%1."/>
      <w:lvlJc w:val="left"/>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BA"/>
    <w:rsid w:val="00311F51"/>
    <w:rsid w:val="00477BEC"/>
    <w:rsid w:val="0053131D"/>
    <w:rsid w:val="008309D5"/>
    <w:rsid w:val="00AD65BA"/>
    <w:rsid w:val="00BE2CC6"/>
    <w:rsid w:val="00DF3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pPr>
      <w:spacing w:after="0" w:line="298" w:lineRule="exact"/>
      <w:jc w:val="both"/>
    </w:pPr>
    <w:rPr>
      <w:rFonts w:ascii="Times New Roman" w:eastAsia="Times New Roman" w:hAnsi="Times New Roman" w:cs="Times New Roman"/>
      <w:sz w:val="20"/>
      <w:szCs w:val="20"/>
    </w:rPr>
  </w:style>
  <w:style w:type="paragraph" w:customStyle="1" w:styleId="Style1">
    <w:name w:val="Style1"/>
    <w:basedOn w:val="a"/>
    <w:pPr>
      <w:spacing w:after="0" w:line="298" w:lineRule="exact"/>
      <w:jc w:val="right"/>
    </w:pPr>
    <w:rPr>
      <w:rFonts w:ascii="Times New Roman" w:eastAsia="Times New Roman" w:hAnsi="Times New Roman" w:cs="Times New Roman"/>
      <w:sz w:val="20"/>
      <w:szCs w:val="20"/>
    </w:rPr>
  </w:style>
  <w:style w:type="paragraph" w:customStyle="1" w:styleId="Style4">
    <w:name w:val="Style4"/>
    <w:basedOn w:val="a"/>
    <w:pPr>
      <w:spacing w:after="0" w:line="298" w:lineRule="exact"/>
      <w:jc w:val="both"/>
    </w:pPr>
    <w:rPr>
      <w:rFonts w:ascii="Times New Roman" w:eastAsia="Times New Roman" w:hAnsi="Times New Roman" w:cs="Times New Roman"/>
      <w:sz w:val="20"/>
      <w:szCs w:val="20"/>
    </w:rPr>
  </w:style>
  <w:style w:type="paragraph" w:customStyle="1" w:styleId="Style11">
    <w:name w:val="Style11"/>
    <w:basedOn w:val="a"/>
    <w:pPr>
      <w:spacing w:after="0" w:line="299" w:lineRule="exact"/>
    </w:pPr>
    <w:rPr>
      <w:rFonts w:ascii="Times New Roman" w:eastAsia="Times New Roman" w:hAnsi="Times New Roman" w:cs="Times New Roman"/>
      <w:sz w:val="20"/>
      <w:szCs w:val="20"/>
    </w:rPr>
  </w:style>
  <w:style w:type="character" w:customStyle="1" w:styleId="CharStyle2">
    <w:name w:val="CharStyle2"/>
    <w:basedOn w:val="a0"/>
    <w:rPr>
      <w:rFonts w:ascii="Times New Roman" w:eastAsia="Times New Roman" w:hAnsi="Times New Roman" w:cs="Times New Roman"/>
      <w:b w:val="0"/>
      <w:bCs w:val="0"/>
      <w:i w:val="0"/>
      <w:iCs w:val="0"/>
      <w:smallCaps w:val="0"/>
      <w:sz w:val="24"/>
      <w:szCs w:val="24"/>
    </w:rPr>
  </w:style>
  <w:style w:type="paragraph" w:styleId="a3">
    <w:name w:val="Balloon Text"/>
    <w:basedOn w:val="a"/>
    <w:link w:val="a4"/>
    <w:uiPriority w:val="99"/>
    <w:semiHidden/>
    <w:unhideWhenUsed/>
    <w:rsid w:val="00DF3F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pPr>
      <w:spacing w:after="0" w:line="298" w:lineRule="exact"/>
      <w:jc w:val="both"/>
    </w:pPr>
    <w:rPr>
      <w:rFonts w:ascii="Times New Roman" w:eastAsia="Times New Roman" w:hAnsi="Times New Roman" w:cs="Times New Roman"/>
      <w:sz w:val="20"/>
      <w:szCs w:val="20"/>
    </w:rPr>
  </w:style>
  <w:style w:type="paragraph" w:customStyle="1" w:styleId="Style1">
    <w:name w:val="Style1"/>
    <w:basedOn w:val="a"/>
    <w:pPr>
      <w:spacing w:after="0" w:line="298" w:lineRule="exact"/>
      <w:jc w:val="right"/>
    </w:pPr>
    <w:rPr>
      <w:rFonts w:ascii="Times New Roman" w:eastAsia="Times New Roman" w:hAnsi="Times New Roman" w:cs="Times New Roman"/>
      <w:sz w:val="20"/>
      <w:szCs w:val="20"/>
    </w:rPr>
  </w:style>
  <w:style w:type="paragraph" w:customStyle="1" w:styleId="Style4">
    <w:name w:val="Style4"/>
    <w:basedOn w:val="a"/>
    <w:pPr>
      <w:spacing w:after="0" w:line="298" w:lineRule="exact"/>
      <w:jc w:val="both"/>
    </w:pPr>
    <w:rPr>
      <w:rFonts w:ascii="Times New Roman" w:eastAsia="Times New Roman" w:hAnsi="Times New Roman" w:cs="Times New Roman"/>
      <w:sz w:val="20"/>
      <w:szCs w:val="20"/>
    </w:rPr>
  </w:style>
  <w:style w:type="paragraph" w:customStyle="1" w:styleId="Style11">
    <w:name w:val="Style11"/>
    <w:basedOn w:val="a"/>
    <w:pPr>
      <w:spacing w:after="0" w:line="299" w:lineRule="exact"/>
    </w:pPr>
    <w:rPr>
      <w:rFonts w:ascii="Times New Roman" w:eastAsia="Times New Roman" w:hAnsi="Times New Roman" w:cs="Times New Roman"/>
      <w:sz w:val="20"/>
      <w:szCs w:val="20"/>
    </w:rPr>
  </w:style>
  <w:style w:type="character" w:customStyle="1" w:styleId="CharStyle2">
    <w:name w:val="CharStyle2"/>
    <w:basedOn w:val="a0"/>
    <w:rPr>
      <w:rFonts w:ascii="Times New Roman" w:eastAsia="Times New Roman" w:hAnsi="Times New Roman" w:cs="Times New Roman"/>
      <w:b w:val="0"/>
      <w:bCs w:val="0"/>
      <w:i w:val="0"/>
      <w:iCs w:val="0"/>
      <w:smallCaps w:val="0"/>
      <w:sz w:val="24"/>
      <w:szCs w:val="24"/>
    </w:rPr>
  </w:style>
  <w:style w:type="paragraph" w:styleId="a3">
    <w:name w:val="Balloon Text"/>
    <w:basedOn w:val="a"/>
    <w:link w:val="a4"/>
    <w:uiPriority w:val="99"/>
    <w:semiHidden/>
    <w:unhideWhenUsed/>
    <w:rsid w:val="00DF3F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Блимготов Руслан Михаилович</dc:creator>
  <cp:lastModifiedBy>User</cp:lastModifiedBy>
  <cp:revision>2</cp:revision>
  <cp:lastPrinted>2021-09-28T11:15:00Z</cp:lastPrinted>
  <dcterms:created xsi:type="dcterms:W3CDTF">2021-09-28T11:15:00Z</dcterms:created>
  <dcterms:modified xsi:type="dcterms:W3CDTF">2021-09-28T11:15:00Z</dcterms:modified>
</cp:coreProperties>
</file>